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AF97" w14:textId="77777777" w:rsidR="00E05849" w:rsidRPr="00B24296" w:rsidRDefault="00E05849" w:rsidP="00E05849">
      <w:pPr>
        <w:pStyle w:val="BodyText1"/>
        <w:rPr>
          <w:b/>
        </w:rPr>
      </w:pPr>
      <w:r w:rsidRPr="00B24296">
        <w:rPr>
          <w:b/>
        </w:rPr>
        <w:t xml:space="preserve">Note: </w:t>
      </w:r>
      <w:r>
        <w:rPr>
          <w:b/>
        </w:rPr>
        <w:t>T</w:t>
      </w:r>
      <w:r w:rsidRPr="00B24296">
        <w:rPr>
          <w:b/>
        </w:rPr>
        <w:t xml:space="preserve">he </w:t>
      </w:r>
      <w:r>
        <w:rPr>
          <w:b/>
        </w:rPr>
        <w:t>F</w:t>
      </w:r>
      <w:r w:rsidRPr="00B24296">
        <w:rPr>
          <w:b/>
        </w:rPr>
        <w:t xml:space="preserve">inancial Appendix is the </w:t>
      </w:r>
      <w:r>
        <w:rPr>
          <w:b/>
        </w:rPr>
        <w:t>school</w:t>
      </w:r>
      <w:r w:rsidRPr="00B24296">
        <w:rPr>
          <w:b/>
        </w:rPr>
        <w:t xml:space="preserve">’s </w:t>
      </w:r>
      <w:r>
        <w:rPr>
          <w:b/>
        </w:rPr>
        <w:t>r</w:t>
      </w:r>
      <w:r w:rsidRPr="00B24296">
        <w:rPr>
          <w:b/>
        </w:rPr>
        <w:t xml:space="preserve">esponsibility. Please refer to the </w:t>
      </w:r>
      <w:r>
        <w:rPr>
          <w:rFonts w:eastAsia="Arial"/>
          <w:b/>
        </w:rPr>
        <w:t>F</w:t>
      </w:r>
      <w:r w:rsidRPr="00B24296">
        <w:rPr>
          <w:rFonts w:eastAsia="Arial"/>
          <w:b/>
        </w:rPr>
        <w:t>ina</w:t>
      </w:r>
      <w:r w:rsidRPr="00B24296">
        <w:rPr>
          <w:b/>
        </w:rPr>
        <w:t>n</w:t>
      </w:r>
      <w:r w:rsidRPr="00B24296">
        <w:rPr>
          <w:rFonts w:eastAsia="Arial"/>
          <w:b/>
        </w:rPr>
        <w:t xml:space="preserve">cial </w:t>
      </w:r>
      <w:r>
        <w:rPr>
          <w:rFonts w:eastAsia="Arial"/>
          <w:b/>
        </w:rPr>
        <w:t>A</w:t>
      </w:r>
      <w:r w:rsidRPr="00B24296">
        <w:rPr>
          <w:rFonts w:eastAsia="Arial"/>
          <w:b/>
        </w:rPr>
        <w:t>rrang</w:t>
      </w:r>
      <w:r w:rsidRPr="00B24296">
        <w:rPr>
          <w:b/>
        </w:rPr>
        <w:t>ements for CP d</w:t>
      </w:r>
      <w:r w:rsidRPr="00B24296">
        <w:rPr>
          <w:rFonts w:eastAsia="Arial"/>
          <w:b/>
        </w:rPr>
        <w:t xml:space="preserve">ocument and discuss with </w:t>
      </w:r>
      <w:r>
        <w:rPr>
          <w:rFonts w:eastAsia="Arial"/>
          <w:b/>
        </w:rPr>
        <w:t>C</w:t>
      </w:r>
      <w:r w:rsidRPr="00B24296">
        <w:rPr>
          <w:rFonts w:eastAsia="Arial"/>
          <w:b/>
        </w:rPr>
        <w:t xml:space="preserve">entral </w:t>
      </w:r>
      <w:r>
        <w:rPr>
          <w:rFonts w:eastAsia="Arial"/>
          <w:b/>
        </w:rPr>
        <w:t>F</w:t>
      </w:r>
      <w:r w:rsidRPr="00B24296">
        <w:rPr>
          <w:rFonts w:eastAsia="Arial"/>
          <w:b/>
        </w:rPr>
        <w:t>inance</w:t>
      </w:r>
      <w:r w:rsidRPr="00B24296">
        <w:rPr>
          <w:b/>
        </w:rPr>
        <w:t xml:space="preserve">. </w:t>
      </w:r>
    </w:p>
    <w:p w14:paraId="498115F0" w14:textId="77777777" w:rsidR="00E05849" w:rsidRPr="004A3949" w:rsidRDefault="00E05849" w:rsidP="00E05849">
      <w:pPr>
        <w:pStyle w:val="Formtext"/>
        <w:pBdr>
          <w:top w:val="single" w:sz="4" w:space="1" w:color="auto"/>
        </w:pBdr>
        <w:spacing w:before="200"/>
      </w:pPr>
      <w:r w:rsidRPr="004A3949">
        <w:t xml:space="preserve">University </w:t>
      </w:r>
      <w:r>
        <w:t>o</w:t>
      </w:r>
      <w:r w:rsidRPr="004A3949">
        <w:t>f Huddersfield Financial Appendix</w:t>
      </w:r>
    </w:p>
    <w:p w14:paraId="7833691B" w14:textId="77777777" w:rsidR="00E05849" w:rsidRPr="005E4105" w:rsidRDefault="00E05849" w:rsidP="00E05849">
      <w:pPr>
        <w:pStyle w:val="BodyText1"/>
        <w:pBdr>
          <w:bottom w:val="single" w:sz="4" w:space="1" w:color="auto"/>
        </w:pBdr>
        <w:spacing w:after="200"/>
        <w:rPr>
          <w:szCs w:val="24"/>
        </w:rPr>
      </w:pPr>
      <w:r w:rsidRPr="005E4105">
        <w:t xml:space="preserve">Financial Arrangements between </w:t>
      </w:r>
      <w:r>
        <w:rPr>
          <w:b/>
          <w:color w:val="FF0000"/>
        </w:rPr>
        <w:t>[insert school name]</w:t>
      </w:r>
      <w:r w:rsidRPr="005E4105">
        <w:rPr>
          <w:b/>
          <w:color w:val="FF0000"/>
        </w:rPr>
        <w:t xml:space="preserve"> </w:t>
      </w:r>
      <w:r w:rsidRPr="005E4105">
        <w:t>of the University of Huddersfield (</w:t>
      </w:r>
      <w:r w:rsidRPr="005E4105">
        <w:rPr>
          <w:color w:val="363636"/>
        </w:rPr>
        <w:t>"</w:t>
      </w:r>
      <w:r w:rsidRPr="005E4105">
        <w:t xml:space="preserve">University") and </w:t>
      </w:r>
      <w:r w:rsidRPr="005E4105">
        <w:rPr>
          <w:b/>
          <w:color w:val="FF0000"/>
        </w:rPr>
        <w:t xml:space="preserve">[insert partner name] </w:t>
      </w:r>
      <w:r w:rsidRPr="005E4105">
        <w:rPr>
          <w:spacing w:val="-4"/>
        </w:rPr>
        <w:t>("Institution</w:t>
      </w:r>
      <w:r w:rsidRPr="005E4105">
        <w:rPr>
          <w:color w:val="363636"/>
          <w:spacing w:val="-4"/>
        </w:rPr>
        <w:t>"</w:t>
      </w:r>
      <w:r w:rsidRPr="005E4105">
        <w:rPr>
          <w:spacing w:val="-4"/>
        </w:rPr>
        <w:t xml:space="preserve">) </w:t>
      </w:r>
      <w:r w:rsidRPr="005E4105">
        <w:rPr>
          <w:color w:val="363636"/>
        </w:rPr>
        <w:t>i</w:t>
      </w:r>
      <w:r w:rsidRPr="005E4105">
        <w:t xml:space="preserve">n respect of the </w:t>
      </w:r>
      <w:r>
        <w:rPr>
          <w:color w:val="FF0000"/>
          <w:spacing w:val="-1"/>
          <w:w w:val="98"/>
        </w:rPr>
        <w:t xml:space="preserve">[insert type of CP </w:t>
      </w:r>
      <w:proofErr w:type="spellStart"/>
      <w:r>
        <w:rPr>
          <w:color w:val="FF0000"/>
          <w:spacing w:val="-1"/>
          <w:w w:val="98"/>
        </w:rPr>
        <w:t>ie</w:t>
      </w:r>
      <w:proofErr w:type="spellEnd"/>
      <w:r>
        <w:rPr>
          <w:color w:val="FF0000"/>
          <w:spacing w:val="-1"/>
          <w:w w:val="98"/>
        </w:rPr>
        <w:t xml:space="preserve"> </w:t>
      </w:r>
      <w:r w:rsidRPr="005E4105">
        <w:rPr>
          <w:color w:val="1C1C1C"/>
          <w:szCs w:val="24"/>
        </w:rPr>
        <w:t>This financ</w:t>
      </w:r>
      <w:r w:rsidRPr="005E4105">
        <w:rPr>
          <w:color w:val="363636"/>
          <w:szCs w:val="24"/>
        </w:rPr>
        <w:t>i</w:t>
      </w:r>
      <w:r w:rsidRPr="005E4105">
        <w:rPr>
          <w:color w:val="1C1C1C"/>
          <w:szCs w:val="24"/>
        </w:rPr>
        <w:t xml:space="preserve">al agreement comes into force on </w:t>
      </w:r>
      <w:r w:rsidRPr="007175DB">
        <w:rPr>
          <w:color w:val="FF0000"/>
          <w:szCs w:val="24"/>
        </w:rPr>
        <w:t>[</w:t>
      </w:r>
      <w:r w:rsidRPr="007175DB">
        <w:rPr>
          <w:b/>
          <w:color w:val="FF0000"/>
          <w:szCs w:val="24"/>
        </w:rPr>
        <w:t xml:space="preserve">date] </w:t>
      </w:r>
      <w:r w:rsidRPr="005E4105">
        <w:rPr>
          <w:color w:val="1C1C1C"/>
          <w:szCs w:val="24"/>
        </w:rPr>
        <w:t xml:space="preserve">and will last </w:t>
      </w:r>
      <w:r w:rsidRPr="005E4105">
        <w:rPr>
          <w:color w:val="1C1C1C"/>
          <w:spacing w:val="-5"/>
          <w:szCs w:val="24"/>
        </w:rPr>
        <w:t>unt</w:t>
      </w:r>
      <w:r w:rsidRPr="005E4105">
        <w:rPr>
          <w:color w:val="363636"/>
          <w:spacing w:val="-5"/>
          <w:szCs w:val="24"/>
        </w:rPr>
        <w:t>i</w:t>
      </w:r>
      <w:r w:rsidRPr="005E4105">
        <w:rPr>
          <w:color w:val="1C1C1C"/>
          <w:spacing w:val="-5"/>
          <w:szCs w:val="24"/>
        </w:rPr>
        <w:t xml:space="preserve">l </w:t>
      </w:r>
      <w:r w:rsidRPr="007175DB">
        <w:rPr>
          <w:color w:val="FF0000"/>
          <w:spacing w:val="-5"/>
          <w:szCs w:val="24"/>
        </w:rPr>
        <w:t>[</w:t>
      </w:r>
      <w:r w:rsidRPr="007175DB">
        <w:rPr>
          <w:b/>
          <w:color w:val="FF0000"/>
          <w:szCs w:val="24"/>
        </w:rPr>
        <w:t xml:space="preserve">date]. </w:t>
      </w:r>
      <w:r w:rsidRPr="005E4105">
        <w:rPr>
          <w:color w:val="1C1C1C"/>
          <w:szCs w:val="24"/>
        </w:rPr>
        <w:t>The arrangement will be reviewed by the University and the Institut</w:t>
      </w:r>
      <w:r w:rsidRPr="005E4105">
        <w:rPr>
          <w:color w:val="363636"/>
          <w:szCs w:val="24"/>
        </w:rPr>
        <w:t>i</w:t>
      </w:r>
      <w:r w:rsidRPr="005E4105">
        <w:rPr>
          <w:color w:val="1C1C1C"/>
          <w:szCs w:val="24"/>
        </w:rPr>
        <w:t xml:space="preserve">on after that </w:t>
      </w:r>
      <w:r w:rsidRPr="005E4105">
        <w:rPr>
          <w:color w:val="1C1C1C"/>
          <w:spacing w:val="-3"/>
          <w:szCs w:val="24"/>
        </w:rPr>
        <w:t>date</w:t>
      </w:r>
      <w:r w:rsidRPr="005E4105">
        <w:rPr>
          <w:color w:val="363636"/>
          <w:spacing w:val="-3"/>
          <w:szCs w:val="24"/>
        </w:rPr>
        <w:t xml:space="preserve">. </w:t>
      </w:r>
      <w:r w:rsidRPr="005E4105">
        <w:rPr>
          <w:color w:val="1C1C1C"/>
          <w:szCs w:val="24"/>
        </w:rPr>
        <w:t>The University reserves the right to amend the financial arrangement following this agreement</w:t>
      </w:r>
      <w:r w:rsidRPr="005E4105">
        <w:rPr>
          <w:color w:val="1C1C1C"/>
          <w:spacing w:val="3"/>
          <w:szCs w:val="24"/>
        </w:rPr>
        <w:t xml:space="preserve"> </w:t>
      </w:r>
      <w:r w:rsidRPr="005E4105">
        <w:rPr>
          <w:color w:val="1C1C1C"/>
          <w:szCs w:val="24"/>
        </w:rPr>
        <w:t>period.</w:t>
      </w:r>
    </w:p>
    <w:p w14:paraId="6754379A" w14:textId="77777777" w:rsidR="00E05849" w:rsidRPr="005E4105" w:rsidRDefault="00E05849" w:rsidP="00E05849">
      <w:pPr>
        <w:pStyle w:val="Bodylist"/>
        <w:numPr>
          <w:ilvl w:val="0"/>
          <w:numId w:val="2"/>
        </w:numPr>
      </w:pPr>
      <w:r w:rsidRPr="00561DD5">
        <w:rPr>
          <w:color w:val="1C1C1C"/>
        </w:rPr>
        <w:t>The students will be [</w:t>
      </w:r>
      <w:r w:rsidRPr="005E4105">
        <w:t xml:space="preserve">registered students </w:t>
      </w:r>
      <w:proofErr w:type="gramStart"/>
      <w:r w:rsidRPr="005E4105">
        <w:t>of</w:t>
      </w:r>
      <w:proofErr w:type="gramEnd"/>
      <w:r w:rsidRPr="005E4105">
        <w:t xml:space="preserve"> the</w:t>
      </w:r>
      <w:r w:rsidRPr="00561DD5">
        <w:rPr>
          <w:spacing w:val="11"/>
        </w:rPr>
        <w:t xml:space="preserve"> </w:t>
      </w:r>
      <w:r w:rsidRPr="00561DD5">
        <w:rPr>
          <w:spacing w:val="-5"/>
        </w:rPr>
        <w:t>University/registered students of the PI</w:t>
      </w:r>
      <w:r w:rsidRPr="00561DD5">
        <w:rPr>
          <w:color w:val="1C1C1C"/>
          <w:spacing w:val="-5"/>
        </w:rPr>
        <w:t>]</w:t>
      </w:r>
      <w:r w:rsidRPr="00561DD5">
        <w:rPr>
          <w:color w:val="4F4F4F"/>
          <w:spacing w:val="-5"/>
        </w:rPr>
        <w:t>.</w:t>
      </w:r>
    </w:p>
    <w:p w14:paraId="24E60675" w14:textId="77777777" w:rsidR="00E05849" w:rsidRPr="005E4105" w:rsidRDefault="00E05849" w:rsidP="00E05849">
      <w:pPr>
        <w:pStyle w:val="Bodylist"/>
      </w:pPr>
      <w:r w:rsidRPr="005E4105">
        <w:t>Tuition fees shall be set by the Inst</w:t>
      </w:r>
      <w:r w:rsidRPr="005E4105">
        <w:rPr>
          <w:color w:val="363636"/>
        </w:rPr>
        <w:t>i</w:t>
      </w:r>
      <w:r w:rsidRPr="005E4105">
        <w:t>tut</w:t>
      </w:r>
      <w:r w:rsidRPr="005E4105">
        <w:rPr>
          <w:color w:val="363636"/>
        </w:rPr>
        <w:t>i</w:t>
      </w:r>
      <w:r w:rsidRPr="005E4105">
        <w:t>on in agreement with the</w:t>
      </w:r>
      <w:r w:rsidRPr="005E4105">
        <w:rPr>
          <w:spacing w:val="-8"/>
        </w:rPr>
        <w:t xml:space="preserve"> </w:t>
      </w:r>
      <w:r w:rsidRPr="005E4105">
        <w:rPr>
          <w:spacing w:val="-4"/>
        </w:rPr>
        <w:t>Un</w:t>
      </w:r>
      <w:r w:rsidRPr="005E4105">
        <w:rPr>
          <w:color w:val="363636"/>
          <w:spacing w:val="-4"/>
        </w:rPr>
        <w:t>i</w:t>
      </w:r>
      <w:r w:rsidRPr="005E4105">
        <w:rPr>
          <w:spacing w:val="-4"/>
        </w:rPr>
        <w:t>ve</w:t>
      </w:r>
      <w:r w:rsidRPr="005E4105">
        <w:rPr>
          <w:color w:val="363636"/>
          <w:spacing w:val="-4"/>
        </w:rPr>
        <w:t>r</w:t>
      </w:r>
      <w:r w:rsidRPr="005E4105">
        <w:rPr>
          <w:spacing w:val="-4"/>
        </w:rPr>
        <w:t>sity</w:t>
      </w:r>
      <w:r w:rsidRPr="005E4105">
        <w:rPr>
          <w:color w:val="646464"/>
          <w:spacing w:val="-4"/>
        </w:rPr>
        <w:t>.</w:t>
      </w:r>
    </w:p>
    <w:p w14:paraId="2792857B" w14:textId="77777777" w:rsidR="00E05849" w:rsidRPr="005E4105" w:rsidRDefault="00E05849" w:rsidP="00E05849">
      <w:pPr>
        <w:pStyle w:val="Bodylist"/>
      </w:pPr>
      <w:r w:rsidRPr="005E4105">
        <w:t xml:space="preserve"> [</w:t>
      </w:r>
      <w:r w:rsidRPr="005E4105">
        <w:rPr>
          <w:color w:val="FF0000"/>
        </w:rPr>
        <w:t xml:space="preserve">information about who collects and </w:t>
      </w:r>
      <w:proofErr w:type="gramStart"/>
      <w:r w:rsidRPr="005E4105">
        <w:rPr>
          <w:color w:val="FF0000"/>
        </w:rPr>
        <w:t>retain</w:t>
      </w:r>
      <w:proofErr w:type="gramEnd"/>
      <w:r w:rsidRPr="005E4105">
        <w:rPr>
          <w:color w:val="FF0000"/>
        </w:rPr>
        <w:t xml:space="preserve"> fees here, </w:t>
      </w:r>
      <w:proofErr w:type="spellStart"/>
      <w:r w:rsidRPr="005E4105">
        <w:rPr>
          <w:color w:val="FF0000"/>
        </w:rPr>
        <w:t>ie</w:t>
      </w:r>
      <w:proofErr w:type="spellEnd"/>
      <w:r w:rsidRPr="005E4105">
        <w:rPr>
          <w:color w:val="FF0000"/>
        </w:rPr>
        <w:t xml:space="preserve"> the Institution or us</w:t>
      </w:r>
      <w:r>
        <w:t xml:space="preserve">, </w:t>
      </w:r>
      <w:proofErr w:type="spellStart"/>
      <w:r>
        <w:t>ie</w:t>
      </w:r>
      <w:proofErr w:type="spellEnd"/>
      <w:r w:rsidRPr="005E4105">
        <w:t xml:space="preserve"> The Institut</w:t>
      </w:r>
      <w:r w:rsidRPr="005E4105">
        <w:rPr>
          <w:color w:val="363636"/>
        </w:rPr>
        <w:t>i</w:t>
      </w:r>
      <w:r w:rsidRPr="005E4105">
        <w:t>on w</w:t>
      </w:r>
      <w:r w:rsidRPr="005E4105">
        <w:rPr>
          <w:color w:val="363636"/>
        </w:rPr>
        <w:t>i</w:t>
      </w:r>
      <w:r w:rsidRPr="005E4105">
        <w:t xml:space="preserve">ll collect and retain any fees payable by the </w:t>
      </w:r>
      <w:r w:rsidRPr="005E4105">
        <w:rPr>
          <w:spacing w:val="-3"/>
        </w:rPr>
        <w:t>students</w:t>
      </w:r>
      <w:r w:rsidRPr="005E4105">
        <w:rPr>
          <w:color w:val="363636"/>
          <w:spacing w:val="-3"/>
        </w:rPr>
        <w:t xml:space="preserve">. </w:t>
      </w:r>
      <w:r w:rsidRPr="005E4105">
        <w:t>The Univers</w:t>
      </w:r>
      <w:r w:rsidRPr="005E4105">
        <w:rPr>
          <w:color w:val="363636"/>
        </w:rPr>
        <w:t>i</w:t>
      </w:r>
      <w:r w:rsidRPr="005E4105">
        <w:t>ty w</w:t>
      </w:r>
      <w:r w:rsidRPr="005E4105">
        <w:rPr>
          <w:color w:val="363636"/>
        </w:rPr>
        <w:t>i</w:t>
      </w:r>
      <w:r w:rsidRPr="005E4105">
        <w:t xml:space="preserve">ll not be responsible for any fees not collected by the Institution </w:t>
      </w:r>
      <w:r w:rsidRPr="005E4105">
        <w:rPr>
          <w:spacing w:val="-4"/>
        </w:rPr>
        <w:t>no</w:t>
      </w:r>
      <w:r w:rsidRPr="005E4105">
        <w:rPr>
          <w:color w:val="363636"/>
          <w:spacing w:val="-4"/>
        </w:rPr>
        <w:t xml:space="preserve">r </w:t>
      </w:r>
      <w:r w:rsidRPr="005E4105">
        <w:t>any fees which may be returned to any student for whatever</w:t>
      </w:r>
      <w:r w:rsidRPr="005E4105">
        <w:rPr>
          <w:spacing w:val="26"/>
        </w:rPr>
        <w:t xml:space="preserve"> </w:t>
      </w:r>
      <w:r w:rsidRPr="005E4105">
        <w:rPr>
          <w:spacing w:val="-7"/>
        </w:rPr>
        <w:t>reason</w:t>
      </w:r>
      <w:r>
        <w:rPr>
          <w:spacing w:val="-7"/>
        </w:rPr>
        <w:t>]</w:t>
      </w:r>
      <w:r w:rsidRPr="005E4105">
        <w:rPr>
          <w:color w:val="646464"/>
          <w:spacing w:val="-7"/>
        </w:rPr>
        <w:t>.</w:t>
      </w:r>
    </w:p>
    <w:p w14:paraId="3B178465" w14:textId="77777777" w:rsidR="00E05849" w:rsidRPr="00B24296" w:rsidRDefault="00E05849" w:rsidP="00E05849">
      <w:pPr>
        <w:pStyle w:val="Bodylist"/>
      </w:pPr>
      <w:r w:rsidRPr="005E4105">
        <w:t>The Inst</w:t>
      </w:r>
      <w:r w:rsidRPr="005E4105">
        <w:rPr>
          <w:color w:val="363636"/>
        </w:rPr>
        <w:t>i</w:t>
      </w:r>
      <w:r w:rsidRPr="005E4105">
        <w:t>tution will pay the University the following amount per cohort in respect of students enrolled onto the</w:t>
      </w:r>
      <w:r w:rsidRPr="005E4105">
        <w:rPr>
          <w:spacing w:val="11"/>
        </w:rPr>
        <w:t xml:space="preserve"> </w:t>
      </w:r>
      <w:r w:rsidRPr="005E4105">
        <w:t>course</w:t>
      </w:r>
      <w:r w:rsidRPr="005E4105">
        <w:rPr>
          <w:color w:val="4F4F4F"/>
        </w:rPr>
        <w:t>:</w:t>
      </w:r>
      <w:r>
        <w:rPr>
          <w:color w:val="4F4F4F"/>
        </w:rPr>
        <w:t xml:space="preserve"> </w:t>
      </w:r>
      <w:r w:rsidRPr="00B24296">
        <w:rPr>
          <w:color w:val="1C1C1C"/>
          <w:szCs w:val="24"/>
        </w:rPr>
        <w:t>[</w:t>
      </w:r>
      <w:r w:rsidRPr="00B24296">
        <w:rPr>
          <w:color w:val="FF0000"/>
          <w:szCs w:val="24"/>
        </w:rPr>
        <w:t>See attachment of financial information</w:t>
      </w:r>
      <w:r w:rsidRPr="00B24296">
        <w:rPr>
          <w:color w:val="1C1C1C"/>
          <w:szCs w:val="24"/>
        </w:rPr>
        <w:t>]</w:t>
      </w:r>
    </w:p>
    <w:p w14:paraId="103EDFD3" w14:textId="77777777" w:rsidR="00E05849" w:rsidRPr="005E4105" w:rsidRDefault="00E05849" w:rsidP="00E05849">
      <w:pPr>
        <w:pStyle w:val="Bodylist"/>
      </w:pPr>
      <w:r w:rsidRPr="005E4105">
        <w:t xml:space="preserve">The University reserves the right to cancel the agreement for any </w:t>
      </w:r>
      <w:r w:rsidRPr="005E4105">
        <w:rPr>
          <w:color w:val="363636"/>
        </w:rPr>
        <w:t>i</w:t>
      </w:r>
      <w:r w:rsidRPr="005E4105">
        <w:t xml:space="preserve">ntake where the overall number of students on the course </w:t>
      </w:r>
      <w:r w:rsidRPr="005E4105">
        <w:rPr>
          <w:spacing w:val="-3"/>
        </w:rPr>
        <w:t>fa</w:t>
      </w:r>
      <w:r w:rsidRPr="005E4105">
        <w:rPr>
          <w:color w:val="363636"/>
          <w:spacing w:val="-3"/>
        </w:rPr>
        <w:t>ll</w:t>
      </w:r>
      <w:r w:rsidRPr="005E4105">
        <w:rPr>
          <w:spacing w:val="-3"/>
        </w:rPr>
        <w:t xml:space="preserve">s </w:t>
      </w:r>
      <w:r w:rsidRPr="005E4105">
        <w:t>below the minimum academically acceptable leve</w:t>
      </w:r>
      <w:r w:rsidRPr="005E4105">
        <w:rPr>
          <w:color w:val="363636"/>
        </w:rPr>
        <w:t xml:space="preserve">l </w:t>
      </w:r>
      <w:r w:rsidRPr="005E4105">
        <w:t xml:space="preserve">of </w:t>
      </w:r>
      <w:r>
        <w:t>[</w:t>
      </w:r>
      <w:r w:rsidRPr="005E4105">
        <w:rPr>
          <w:color w:val="FF0000"/>
        </w:rPr>
        <w:t>insert number, usually 8 students]</w:t>
      </w:r>
      <w:r w:rsidRPr="005E4105">
        <w:t xml:space="preserve"> without the </w:t>
      </w:r>
      <w:r w:rsidRPr="005E4105">
        <w:rPr>
          <w:spacing w:val="-4"/>
        </w:rPr>
        <w:t>pr</w:t>
      </w:r>
      <w:r w:rsidRPr="005E4105">
        <w:rPr>
          <w:color w:val="363636"/>
          <w:spacing w:val="-4"/>
        </w:rPr>
        <w:t>i</w:t>
      </w:r>
      <w:r w:rsidRPr="005E4105">
        <w:rPr>
          <w:spacing w:val="-4"/>
        </w:rPr>
        <w:t xml:space="preserve">or </w:t>
      </w:r>
      <w:r w:rsidRPr="005E4105">
        <w:t>consent of the</w:t>
      </w:r>
      <w:r w:rsidRPr="005E4105">
        <w:rPr>
          <w:spacing w:val="17"/>
        </w:rPr>
        <w:t xml:space="preserve"> </w:t>
      </w:r>
      <w:r w:rsidRPr="005E4105">
        <w:rPr>
          <w:spacing w:val="-5"/>
        </w:rPr>
        <w:t>University</w:t>
      </w:r>
      <w:r w:rsidRPr="005E4105">
        <w:rPr>
          <w:color w:val="4F4F4F"/>
          <w:spacing w:val="-5"/>
        </w:rPr>
        <w:t>.</w:t>
      </w:r>
    </w:p>
    <w:p w14:paraId="571D5FEB" w14:textId="77777777" w:rsidR="00E05849" w:rsidRPr="005E4105" w:rsidRDefault="00E05849" w:rsidP="00E05849">
      <w:pPr>
        <w:pStyle w:val="Bodylist"/>
      </w:pPr>
      <w:r w:rsidRPr="005E4105">
        <w:t>The Institution will send to name at the University within one calendar month of the start of each cohort the names of the s</w:t>
      </w:r>
      <w:r w:rsidRPr="005E4105">
        <w:rPr>
          <w:color w:val="363636"/>
        </w:rPr>
        <w:t>t</w:t>
      </w:r>
      <w:r w:rsidRPr="005E4105">
        <w:t xml:space="preserve">udents enrolled on the </w:t>
      </w:r>
      <w:r w:rsidRPr="005E4105">
        <w:rPr>
          <w:spacing w:val="-3"/>
        </w:rPr>
        <w:t>cohort</w:t>
      </w:r>
      <w:r w:rsidRPr="005E4105">
        <w:rPr>
          <w:color w:val="363636"/>
          <w:spacing w:val="-3"/>
        </w:rPr>
        <w:t xml:space="preserve">.  </w:t>
      </w:r>
      <w:r w:rsidRPr="005E4105">
        <w:t>The University w</w:t>
      </w:r>
      <w:r w:rsidRPr="005E4105">
        <w:rPr>
          <w:color w:val="363636"/>
        </w:rPr>
        <w:t>i</w:t>
      </w:r>
      <w:r w:rsidRPr="005E4105">
        <w:t>ll then invoice the Institution the amount spec</w:t>
      </w:r>
      <w:r w:rsidRPr="005E4105">
        <w:rPr>
          <w:color w:val="363636"/>
        </w:rPr>
        <w:t>i</w:t>
      </w:r>
      <w:r w:rsidRPr="005E4105">
        <w:t xml:space="preserve">fied </w:t>
      </w:r>
      <w:r w:rsidRPr="005E4105">
        <w:rPr>
          <w:color w:val="363636"/>
        </w:rPr>
        <w:t>i</w:t>
      </w:r>
      <w:r w:rsidRPr="005E4105">
        <w:t>n (5) w</w:t>
      </w:r>
      <w:r w:rsidRPr="005E4105">
        <w:rPr>
          <w:color w:val="363636"/>
        </w:rPr>
        <w:t>i</w:t>
      </w:r>
      <w:r w:rsidRPr="005E4105">
        <w:t xml:space="preserve">thin one calendar month of receipt of the students' </w:t>
      </w:r>
      <w:r w:rsidRPr="005E4105">
        <w:rPr>
          <w:spacing w:val="-6"/>
        </w:rPr>
        <w:t>names</w:t>
      </w:r>
      <w:r w:rsidRPr="005E4105">
        <w:rPr>
          <w:color w:val="4F4F4F"/>
          <w:spacing w:val="-6"/>
        </w:rPr>
        <w:t xml:space="preserve">. </w:t>
      </w:r>
      <w:r w:rsidRPr="005E4105">
        <w:t>The Institution will then pay w</w:t>
      </w:r>
      <w:r w:rsidRPr="005E4105">
        <w:rPr>
          <w:color w:val="363636"/>
        </w:rPr>
        <w:t>i</w:t>
      </w:r>
      <w:r w:rsidRPr="005E4105">
        <w:t xml:space="preserve">thin 30 days of the date of the invoice </w:t>
      </w:r>
      <w:r w:rsidRPr="005E4105">
        <w:rPr>
          <w:color w:val="363636"/>
        </w:rPr>
        <w:t>i</w:t>
      </w:r>
      <w:r w:rsidRPr="005E4105">
        <w:t xml:space="preserve">n accordance with </w:t>
      </w:r>
      <w:r w:rsidRPr="005E4105">
        <w:rPr>
          <w:spacing w:val="-3"/>
        </w:rPr>
        <w:t>University</w:t>
      </w:r>
      <w:r w:rsidRPr="005E4105">
        <w:rPr>
          <w:color w:val="363636"/>
          <w:spacing w:val="-3"/>
        </w:rPr>
        <w:t>'</w:t>
      </w:r>
      <w:r w:rsidRPr="005E4105">
        <w:rPr>
          <w:spacing w:val="-3"/>
        </w:rPr>
        <w:t xml:space="preserve">s </w:t>
      </w:r>
      <w:r w:rsidRPr="005E4105">
        <w:t>invo</w:t>
      </w:r>
      <w:r w:rsidRPr="005E4105">
        <w:rPr>
          <w:color w:val="363636"/>
        </w:rPr>
        <w:t>i</w:t>
      </w:r>
      <w:r w:rsidRPr="005E4105">
        <w:t>cing terms and</w:t>
      </w:r>
      <w:r w:rsidRPr="005E4105">
        <w:rPr>
          <w:spacing w:val="-20"/>
        </w:rPr>
        <w:t xml:space="preserve"> </w:t>
      </w:r>
      <w:r w:rsidRPr="005E4105">
        <w:t>condit</w:t>
      </w:r>
      <w:r w:rsidRPr="005E4105">
        <w:rPr>
          <w:color w:val="363636"/>
        </w:rPr>
        <w:t>i</w:t>
      </w:r>
      <w:r w:rsidRPr="005E4105">
        <w:t>ons</w:t>
      </w:r>
      <w:r w:rsidRPr="005E4105">
        <w:rPr>
          <w:color w:val="646464"/>
        </w:rPr>
        <w:t>.</w:t>
      </w:r>
      <w:r>
        <w:rPr>
          <w:color w:val="646464"/>
        </w:rPr>
        <w:t xml:space="preserve"> </w:t>
      </w:r>
      <w:r w:rsidRPr="005E4105">
        <w:rPr>
          <w:color w:val="FF0000"/>
        </w:rPr>
        <w:t>[read and confirm this section]</w:t>
      </w:r>
    </w:p>
    <w:p w14:paraId="1CF5920A" w14:textId="77777777" w:rsidR="00E05849" w:rsidRPr="005E4105" w:rsidRDefault="00E05849" w:rsidP="00E05849">
      <w:pPr>
        <w:pStyle w:val="Bodylist"/>
      </w:pPr>
      <w:r w:rsidRPr="005E4105">
        <w:t>The University shall not make any refund in respect of any student who subsequently withdraws or suspends the</w:t>
      </w:r>
      <w:r w:rsidRPr="005E4105">
        <w:rPr>
          <w:color w:val="363636"/>
        </w:rPr>
        <w:t>i</w:t>
      </w:r>
      <w:r w:rsidRPr="005E4105">
        <w:t>r</w:t>
      </w:r>
      <w:r w:rsidRPr="005E4105">
        <w:rPr>
          <w:spacing w:val="21"/>
        </w:rPr>
        <w:t xml:space="preserve"> </w:t>
      </w:r>
      <w:r w:rsidRPr="005E4105">
        <w:rPr>
          <w:spacing w:val="-3"/>
        </w:rPr>
        <w:t>studies</w:t>
      </w:r>
      <w:r w:rsidRPr="005E4105">
        <w:rPr>
          <w:color w:val="646464"/>
          <w:spacing w:val="-3"/>
        </w:rPr>
        <w:t>.</w:t>
      </w:r>
    </w:p>
    <w:p w14:paraId="13F0510B" w14:textId="77777777" w:rsidR="00E05849" w:rsidRPr="005E4105" w:rsidRDefault="00E05849" w:rsidP="00E05849">
      <w:pPr>
        <w:pStyle w:val="Bodylist"/>
      </w:pPr>
      <w:r w:rsidRPr="005E4105">
        <w:t xml:space="preserve">The University will </w:t>
      </w:r>
      <w:r w:rsidRPr="005E4105">
        <w:rPr>
          <w:color w:val="363636"/>
        </w:rPr>
        <w:t>i</w:t>
      </w:r>
      <w:r w:rsidRPr="005E4105">
        <w:t xml:space="preserve">ssue the Institution invoices in </w:t>
      </w:r>
      <w:r w:rsidRPr="005E4105">
        <w:rPr>
          <w:color w:val="FF0000"/>
        </w:rPr>
        <w:t>[pounds sterling</w:t>
      </w:r>
      <w:r w:rsidRPr="005E4105">
        <w:t>] and the Institut</w:t>
      </w:r>
      <w:r w:rsidRPr="005E4105">
        <w:rPr>
          <w:color w:val="363636"/>
        </w:rPr>
        <w:t>i</w:t>
      </w:r>
      <w:r w:rsidRPr="005E4105">
        <w:t>on will pay the invoices in [</w:t>
      </w:r>
      <w:r w:rsidRPr="005E4105">
        <w:rPr>
          <w:color w:val="FF0000"/>
        </w:rPr>
        <w:t>pounds</w:t>
      </w:r>
      <w:r w:rsidRPr="005E4105">
        <w:rPr>
          <w:color w:val="FF0000"/>
          <w:spacing w:val="18"/>
        </w:rPr>
        <w:t xml:space="preserve"> </w:t>
      </w:r>
      <w:r w:rsidRPr="005E4105">
        <w:rPr>
          <w:color w:val="FF0000"/>
          <w:spacing w:val="-3"/>
        </w:rPr>
        <w:t>sterling</w:t>
      </w:r>
      <w:r w:rsidRPr="005E4105">
        <w:rPr>
          <w:spacing w:val="-3"/>
        </w:rPr>
        <w:t>]</w:t>
      </w:r>
      <w:r w:rsidRPr="005E4105">
        <w:rPr>
          <w:color w:val="646464"/>
          <w:spacing w:val="-3"/>
        </w:rPr>
        <w:t>.</w:t>
      </w:r>
    </w:p>
    <w:p w14:paraId="0561CA72" w14:textId="77777777" w:rsidR="00E05849" w:rsidRPr="005E4105" w:rsidRDefault="00E05849" w:rsidP="00E05849">
      <w:pPr>
        <w:pStyle w:val="Bodylist"/>
      </w:pPr>
      <w:r w:rsidRPr="005E4105">
        <w:t>The Institut</w:t>
      </w:r>
      <w:r w:rsidRPr="005E4105">
        <w:rPr>
          <w:color w:val="363636"/>
        </w:rPr>
        <w:t>i</w:t>
      </w:r>
      <w:r w:rsidRPr="005E4105">
        <w:t xml:space="preserve">on will bear the cost of any bank charges with relation to the payment of the </w:t>
      </w:r>
      <w:r w:rsidRPr="005E4105">
        <w:rPr>
          <w:color w:val="363636"/>
          <w:spacing w:val="-4"/>
        </w:rPr>
        <w:t>i</w:t>
      </w:r>
      <w:r w:rsidRPr="005E4105">
        <w:rPr>
          <w:spacing w:val="-4"/>
        </w:rPr>
        <w:t>nvo</w:t>
      </w:r>
      <w:r w:rsidRPr="005E4105">
        <w:rPr>
          <w:color w:val="363636"/>
          <w:spacing w:val="-4"/>
        </w:rPr>
        <w:t>i</w:t>
      </w:r>
      <w:r w:rsidRPr="005E4105">
        <w:rPr>
          <w:spacing w:val="-4"/>
        </w:rPr>
        <w:t xml:space="preserve">ces </w:t>
      </w:r>
      <w:r w:rsidRPr="005E4105">
        <w:t>into the Univers</w:t>
      </w:r>
      <w:r w:rsidRPr="005E4105">
        <w:rPr>
          <w:color w:val="363636"/>
        </w:rPr>
        <w:t>i</w:t>
      </w:r>
      <w:r w:rsidRPr="005E4105">
        <w:t>ty</w:t>
      </w:r>
      <w:r w:rsidRPr="005E4105">
        <w:rPr>
          <w:color w:val="363636"/>
        </w:rPr>
        <w:t>'</w:t>
      </w:r>
      <w:r w:rsidRPr="005E4105">
        <w:t>s bank</w:t>
      </w:r>
      <w:r w:rsidRPr="005E4105">
        <w:rPr>
          <w:spacing w:val="20"/>
        </w:rPr>
        <w:t xml:space="preserve"> </w:t>
      </w:r>
      <w:r w:rsidRPr="005E4105">
        <w:t>account.</w:t>
      </w:r>
    </w:p>
    <w:p w14:paraId="13A03AC7" w14:textId="77777777" w:rsidR="00E05849" w:rsidRPr="005E4105" w:rsidRDefault="00E05849" w:rsidP="00E05849">
      <w:pPr>
        <w:pStyle w:val="Bodylist"/>
      </w:pPr>
      <w:r w:rsidRPr="005E4105">
        <w:t xml:space="preserve">The University will bear the </w:t>
      </w:r>
      <w:r w:rsidRPr="005E4105">
        <w:rPr>
          <w:spacing w:val="-3"/>
        </w:rPr>
        <w:t>staffing</w:t>
      </w:r>
      <w:r w:rsidRPr="005E4105">
        <w:rPr>
          <w:color w:val="4F4F4F"/>
          <w:spacing w:val="-3"/>
        </w:rPr>
        <w:t xml:space="preserve">, </w:t>
      </w:r>
      <w:r w:rsidRPr="005E4105">
        <w:t xml:space="preserve">travel and </w:t>
      </w:r>
      <w:r w:rsidRPr="005E4105">
        <w:rPr>
          <w:spacing w:val="-4"/>
        </w:rPr>
        <w:t>subsiste</w:t>
      </w:r>
      <w:r w:rsidRPr="005E4105">
        <w:rPr>
          <w:color w:val="363636"/>
          <w:spacing w:val="-4"/>
        </w:rPr>
        <w:t>n</w:t>
      </w:r>
      <w:r w:rsidRPr="005E4105">
        <w:rPr>
          <w:spacing w:val="-4"/>
        </w:rPr>
        <w:t xml:space="preserve">ce </w:t>
      </w:r>
      <w:r w:rsidRPr="005E4105">
        <w:t>costs of one monitor</w:t>
      </w:r>
      <w:r w:rsidRPr="005E4105">
        <w:rPr>
          <w:color w:val="363636"/>
        </w:rPr>
        <w:t>i</w:t>
      </w:r>
      <w:r w:rsidRPr="005E4105">
        <w:t>ng vis</w:t>
      </w:r>
      <w:r w:rsidRPr="005E4105">
        <w:rPr>
          <w:color w:val="363636"/>
        </w:rPr>
        <w:t>i</w:t>
      </w:r>
      <w:r w:rsidRPr="005E4105">
        <w:t>t to the Institution each year</w:t>
      </w:r>
      <w:r w:rsidRPr="005E4105">
        <w:rPr>
          <w:color w:val="757575"/>
        </w:rPr>
        <w:t xml:space="preserve">. </w:t>
      </w:r>
      <w:r w:rsidRPr="005E4105">
        <w:t>This vis</w:t>
      </w:r>
      <w:r w:rsidRPr="005E4105">
        <w:rPr>
          <w:color w:val="363636"/>
        </w:rPr>
        <w:t>i</w:t>
      </w:r>
      <w:r w:rsidRPr="005E4105">
        <w:t>t will normally be made by the</w:t>
      </w:r>
      <w:r w:rsidRPr="005E4105">
        <w:rPr>
          <w:spacing w:val="-16"/>
        </w:rPr>
        <w:t xml:space="preserve"> </w:t>
      </w:r>
      <w:r w:rsidRPr="005E4105">
        <w:t>DALO.</w:t>
      </w:r>
    </w:p>
    <w:p w14:paraId="04FBA316" w14:textId="77777777" w:rsidR="00E05849" w:rsidRPr="005E4105" w:rsidRDefault="00E05849" w:rsidP="00E05849">
      <w:pPr>
        <w:pStyle w:val="Bodylist"/>
      </w:pPr>
      <w:r w:rsidRPr="005E4105">
        <w:t>The allocat</w:t>
      </w:r>
      <w:r w:rsidRPr="005E4105">
        <w:rPr>
          <w:color w:val="363636"/>
        </w:rPr>
        <w:t>i</w:t>
      </w:r>
      <w:r w:rsidRPr="005E4105">
        <w:t xml:space="preserve">on of the cost of staffing, travel and subsistence of </w:t>
      </w:r>
      <w:proofErr w:type="gramStart"/>
      <w:r w:rsidRPr="005E4105">
        <w:t>Un</w:t>
      </w:r>
      <w:r w:rsidRPr="005E4105">
        <w:rPr>
          <w:color w:val="363636"/>
        </w:rPr>
        <w:t>i</w:t>
      </w:r>
      <w:r w:rsidRPr="005E4105">
        <w:t>versity</w:t>
      </w:r>
      <w:proofErr w:type="gramEnd"/>
      <w:r w:rsidRPr="005E4105">
        <w:t xml:space="preserve"> staff visiting</w:t>
      </w:r>
      <w:r w:rsidRPr="005E4105">
        <w:rPr>
          <w:spacing w:val="12"/>
        </w:rPr>
        <w:t xml:space="preserve"> </w:t>
      </w:r>
      <w:r w:rsidRPr="005E4105">
        <w:t>the Inst</w:t>
      </w:r>
      <w:r w:rsidRPr="005E4105">
        <w:rPr>
          <w:color w:val="363636"/>
        </w:rPr>
        <w:t>i</w:t>
      </w:r>
      <w:r w:rsidRPr="005E4105">
        <w:t>tution as part of the quality assurance arrangements</w:t>
      </w:r>
      <w:r w:rsidRPr="005E4105">
        <w:rPr>
          <w:color w:val="363636"/>
        </w:rPr>
        <w:t xml:space="preserve">, </w:t>
      </w:r>
      <w:r w:rsidRPr="005E4105">
        <w:t>other than for the annual mon</w:t>
      </w:r>
      <w:r w:rsidRPr="005E4105">
        <w:rPr>
          <w:color w:val="363636"/>
        </w:rPr>
        <w:t>i</w:t>
      </w:r>
      <w:r w:rsidRPr="005E4105">
        <w:t>tor</w:t>
      </w:r>
      <w:r w:rsidRPr="005E4105">
        <w:rPr>
          <w:color w:val="363636"/>
        </w:rPr>
        <w:t>i</w:t>
      </w:r>
      <w:r w:rsidRPr="005E4105">
        <w:t>ng visit</w:t>
      </w:r>
      <w:r w:rsidRPr="005E4105">
        <w:rPr>
          <w:color w:val="363636"/>
        </w:rPr>
        <w:t xml:space="preserve">, </w:t>
      </w:r>
      <w:r w:rsidRPr="005E4105">
        <w:t>wil</w:t>
      </w:r>
      <w:r w:rsidRPr="005E4105">
        <w:rPr>
          <w:color w:val="363636"/>
        </w:rPr>
        <w:t xml:space="preserve">l </w:t>
      </w:r>
      <w:r w:rsidRPr="005E4105">
        <w:t>be negot</w:t>
      </w:r>
      <w:r w:rsidRPr="005E4105">
        <w:rPr>
          <w:color w:val="363636"/>
        </w:rPr>
        <w:t>i</w:t>
      </w:r>
      <w:r w:rsidRPr="005E4105">
        <w:t>ated between the Institution and the University pr</w:t>
      </w:r>
      <w:r w:rsidRPr="005E4105">
        <w:rPr>
          <w:color w:val="363636"/>
        </w:rPr>
        <w:t>i</w:t>
      </w:r>
      <w:r w:rsidRPr="005E4105">
        <w:t>or to the visit taking place</w:t>
      </w:r>
      <w:r w:rsidRPr="005E4105">
        <w:rPr>
          <w:color w:val="4F4F4F"/>
        </w:rPr>
        <w:t>.</w:t>
      </w:r>
    </w:p>
    <w:p w14:paraId="44AC3EB6" w14:textId="77777777" w:rsidR="00E05849" w:rsidRPr="005E4105" w:rsidRDefault="00E05849" w:rsidP="00E05849">
      <w:pPr>
        <w:pStyle w:val="BodyText1"/>
      </w:pPr>
      <w:r w:rsidRPr="005E4105">
        <w:t>Signed for and on behalf of the University of Huddersfield</w:t>
      </w:r>
    </w:p>
    <w:p w14:paraId="1EEE9D0B" w14:textId="77777777" w:rsidR="00E05849" w:rsidRPr="005E4105" w:rsidRDefault="00E05849" w:rsidP="00E05849">
      <w:pPr>
        <w:pStyle w:val="BodyText1"/>
      </w:pPr>
    </w:p>
    <w:p w14:paraId="430B6911" w14:textId="77777777" w:rsidR="00E05849" w:rsidRPr="005E4105" w:rsidRDefault="00E05849" w:rsidP="00E05849">
      <w:pPr>
        <w:pStyle w:val="BodyText1"/>
      </w:pPr>
      <w:r w:rsidRPr="005E4105">
        <w:rPr>
          <w:color w:val="1C1C1C"/>
          <w:spacing w:val="-1"/>
          <w:w w:val="103"/>
        </w:rPr>
        <w:t xml:space="preserve">Name: </w:t>
      </w:r>
    </w:p>
    <w:p w14:paraId="27CA8240" w14:textId="77777777" w:rsidR="00E05849" w:rsidRPr="005E4105" w:rsidRDefault="00E05849" w:rsidP="00E05849">
      <w:pPr>
        <w:pStyle w:val="BodyText1"/>
      </w:pPr>
      <w:r w:rsidRPr="004A3949">
        <w:t xml:space="preserve">[Name of Dean and </w:t>
      </w:r>
      <w:r>
        <w:t>school</w:t>
      </w:r>
      <w:r w:rsidRPr="005E4105">
        <w:t>]</w:t>
      </w:r>
    </w:p>
    <w:p w14:paraId="1EF39942" w14:textId="77777777" w:rsidR="00E05849" w:rsidRPr="001B306A" w:rsidRDefault="00E05849" w:rsidP="00E05849">
      <w:pPr>
        <w:pStyle w:val="BodyText1"/>
      </w:pPr>
      <w:r>
        <w:t xml:space="preserve">Date: </w:t>
      </w:r>
      <w:r>
        <w:rPr>
          <w:b/>
        </w:rPr>
        <w:br w:type="page"/>
      </w:r>
    </w:p>
    <w:p w14:paraId="024B41D0" w14:textId="77777777" w:rsidR="00E05849" w:rsidRPr="00B24296" w:rsidRDefault="00E05849" w:rsidP="00E05849">
      <w:pPr>
        <w:pStyle w:val="BodyText1"/>
        <w:rPr>
          <w:b/>
        </w:rPr>
      </w:pPr>
      <w:r w:rsidRPr="00B24296">
        <w:rPr>
          <w:b/>
        </w:rPr>
        <w:lastRenderedPageBreak/>
        <w:t>Attachment of Financial Information</w:t>
      </w:r>
    </w:p>
    <w:p w14:paraId="1C286AF5" w14:textId="77777777" w:rsidR="00E05849" w:rsidRPr="005E4105" w:rsidRDefault="00E05849" w:rsidP="00E05849">
      <w:pPr>
        <w:pStyle w:val="Bodylist"/>
      </w:pPr>
      <w:r w:rsidRPr="00B24296">
        <w:rPr>
          <w:w w:val="105"/>
        </w:rPr>
        <w:t>The University will receive [</w:t>
      </w:r>
      <w:r w:rsidRPr="00B24296">
        <w:rPr>
          <w:color w:val="FF0000"/>
          <w:w w:val="105"/>
        </w:rPr>
        <w:t xml:space="preserve">amount, </w:t>
      </w:r>
      <w:proofErr w:type="spellStart"/>
      <w:r w:rsidRPr="00B24296">
        <w:rPr>
          <w:color w:val="FF0000"/>
          <w:w w:val="105"/>
        </w:rPr>
        <w:t>ie</w:t>
      </w:r>
      <w:proofErr w:type="spellEnd"/>
      <w:r w:rsidRPr="00B24296">
        <w:rPr>
          <w:color w:val="FF0000"/>
          <w:w w:val="105"/>
        </w:rPr>
        <w:t xml:space="preserve"> £1500 (sterling)] </w:t>
      </w:r>
      <w:r w:rsidRPr="00B24296">
        <w:rPr>
          <w:w w:val="105"/>
        </w:rPr>
        <w:t xml:space="preserve">for each </w:t>
      </w:r>
      <w:r w:rsidRPr="00B24296">
        <w:rPr>
          <w:color w:val="FF0000"/>
          <w:w w:val="105"/>
        </w:rPr>
        <w:t xml:space="preserve">[type of provision </w:t>
      </w:r>
      <w:proofErr w:type="spellStart"/>
      <w:r w:rsidRPr="00B24296">
        <w:rPr>
          <w:color w:val="FF0000"/>
          <w:w w:val="105"/>
        </w:rPr>
        <w:t>ie</w:t>
      </w:r>
      <w:proofErr w:type="spellEnd"/>
      <w:r w:rsidRPr="00B24296">
        <w:rPr>
          <w:color w:val="FF0000"/>
          <w:w w:val="105"/>
        </w:rPr>
        <w:t xml:space="preserve"> ODUPLUS, Franchise etc</w:t>
      </w:r>
      <w:r w:rsidRPr="00B24296">
        <w:rPr>
          <w:w w:val="105"/>
        </w:rPr>
        <w:t>] enrolled</w:t>
      </w:r>
      <w:r w:rsidRPr="00B24296">
        <w:rPr>
          <w:spacing w:val="-14"/>
          <w:w w:val="105"/>
        </w:rPr>
        <w:t xml:space="preserve"> </w:t>
      </w:r>
      <w:r w:rsidRPr="00B24296">
        <w:rPr>
          <w:w w:val="105"/>
        </w:rPr>
        <w:t>on</w:t>
      </w:r>
      <w:r w:rsidRPr="00B24296">
        <w:rPr>
          <w:spacing w:val="-20"/>
          <w:w w:val="105"/>
        </w:rPr>
        <w:t xml:space="preserve"> </w:t>
      </w:r>
      <w:r w:rsidRPr="00B24296">
        <w:rPr>
          <w:w w:val="105"/>
        </w:rPr>
        <w:t>the</w:t>
      </w:r>
      <w:r w:rsidRPr="00B24296">
        <w:rPr>
          <w:spacing w:val="-23"/>
          <w:w w:val="105"/>
        </w:rPr>
        <w:t xml:space="preserve"> </w:t>
      </w:r>
      <w:r w:rsidRPr="00B24296">
        <w:rPr>
          <w:spacing w:val="-3"/>
          <w:w w:val="105"/>
        </w:rPr>
        <w:t>University</w:t>
      </w:r>
      <w:r w:rsidRPr="00B24296">
        <w:rPr>
          <w:color w:val="464646"/>
          <w:spacing w:val="-3"/>
          <w:w w:val="105"/>
        </w:rPr>
        <w:t>'</w:t>
      </w:r>
      <w:r w:rsidRPr="00B24296">
        <w:rPr>
          <w:spacing w:val="-3"/>
          <w:w w:val="105"/>
        </w:rPr>
        <w:t>s</w:t>
      </w:r>
      <w:r w:rsidRPr="00B24296">
        <w:rPr>
          <w:spacing w:val="-13"/>
          <w:w w:val="105"/>
        </w:rPr>
        <w:t xml:space="preserve"> </w:t>
      </w:r>
      <w:r w:rsidRPr="00B24296">
        <w:rPr>
          <w:w w:val="105"/>
        </w:rPr>
        <w:t>course</w:t>
      </w:r>
      <w:r w:rsidRPr="00B24296">
        <w:rPr>
          <w:spacing w:val="-20"/>
          <w:w w:val="105"/>
        </w:rPr>
        <w:t xml:space="preserve"> </w:t>
      </w:r>
      <w:r w:rsidRPr="00B24296">
        <w:rPr>
          <w:w w:val="105"/>
        </w:rPr>
        <w:t>at</w:t>
      </w:r>
      <w:r w:rsidRPr="00B24296">
        <w:rPr>
          <w:spacing w:val="-28"/>
          <w:w w:val="105"/>
        </w:rPr>
        <w:t xml:space="preserve"> </w:t>
      </w:r>
      <w:r w:rsidRPr="00B24296">
        <w:rPr>
          <w:w w:val="105"/>
        </w:rPr>
        <w:t>the</w:t>
      </w:r>
      <w:r w:rsidRPr="00B24296">
        <w:rPr>
          <w:spacing w:val="-20"/>
          <w:w w:val="105"/>
        </w:rPr>
        <w:t xml:space="preserve"> </w:t>
      </w:r>
      <w:r w:rsidRPr="00B24296">
        <w:rPr>
          <w:spacing w:val="-4"/>
          <w:w w:val="105"/>
        </w:rPr>
        <w:t>Institution</w:t>
      </w:r>
      <w:r w:rsidRPr="00B24296">
        <w:rPr>
          <w:color w:val="464646"/>
          <w:spacing w:val="-4"/>
          <w:w w:val="105"/>
        </w:rPr>
        <w:t>.</w:t>
      </w:r>
      <w:r w:rsidRPr="00B24296">
        <w:rPr>
          <w:color w:val="464646"/>
          <w:spacing w:val="26"/>
          <w:w w:val="105"/>
        </w:rPr>
        <w:t xml:space="preserve"> </w:t>
      </w:r>
    </w:p>
    <w:p w14:paraId="559BFACB" w14:textId="77777777" w:rsidR="00E05849" w:rsidRPr="005E4105" w:rsidRDefault="00E05849" w:rsidP="00E05849">
      <w:pPr>
        <w:pStyle w:val="Bodylist"/>
      </w:pPr>
      <w:r w:rsidRPr="004A3949">
        <w:rPr>
          <w:color w:val="FF0000"/>
        </w:rPr>
        <w:t xml:space="preserve">[PI] </w:t>
      </w:r>
      <w:r w:rsidRPr="005E4105">
        <w:t>will be responsible for any costs incurred in the initial application and the annual returns for</w:t>
      </w:r>
      <w:r w:rsidRPr="005E4105">
        <w:rPr>
          <w:spacing w:val="-12"/>
        </w:rPr>
        <w:t xml:space="preserve"> </w:t>
      </w:r>
      <w:r w:rsidRPr="005E4105">
        <w:t>registration</w:t>
      </w:r>
      <w:r w:rsidRPr="005E4105">
        <w:rPr>
          <w:spacing w:val="4"/>
        </w:rPr>
        <w:t xml:space="preserve"> </w:t>
      </w:r>
      <w:r w:rsidRPr="005E4105">
        <w:t>of</w:t>
      </w:r>
      <w:r w:rsidRPr="005E4105">
        <w:rPr>
          <w:spacing w:val="-5"/>
        </w:rPr>
        <w:t xml:space="preserve"> </w:t>
      </w:r>
      <w:r w:rsidRPr="005E4105">
        <w:t>the</w:t>
      </w:r>
      <w:r w:rsidRPr="005E4105">
        <w:rPr>
          <w:spacing w:val="-7"/>
        </w:rPr>
        <w:t xml:space="preserve"> </w:t>
      </w:r>
      <w:r w:rsidRPr="005E4105">
        <w:t>course</w:t>
      </w:r>
      <w:r w:rsidRPr="005E4105">
        <w:rPr>
          <w:spacing w:val="-9"/>
        </w:rPr>
        <w:t xml:space="preserve"> </w:t>
      </w:r>
      <w:r w:rsidRPr="005E4105">
        <w:t>in</w:t>
      </w:r>
      <w:r w:rsidRPr="005E4105">
        <w:rPr>
          <w:spacing w:val="-12"/>
        </w:rPr>
        <w:t xml:space="preserve"> </w:t>
      </w:r>
      <w:r w:rsidRPr="004A3949">
        <w:rPr>
          <w:color w:val="FF0000"/>
        </w:rPr>
        <w:t>[country]</w:t>
      </w:r>
      <w:r w:rsidRPr="004A3949">
        <w:rPr>
          <w:color w:val="FF0000"/>
          <w:spacing w:val="-7"/>
        </w:rPr>
        <w:t xml:space="preserve"> </w:t>
      </w:r>
      <w:r w:rsidRPr="005E4105">
        <w:t>(if</w:t>
      </w:r>
      <w:r w:rsidRPr="005E4105">
        <w:rPr>
          <w:spacing w:val="-10"/>
        </w:rPr>
        <w:t xml:space="preserve"> </w:t>
      </w:r>
      <w:r w:rsidRPr="005E4105">
        <w:t>any).</w:t>
      </w:r>
    </w:p>
    <w:p w14:paraId="5BF11AA8" w14:textId="77777777" w:rsidR="00E05849" w:rsidRPr="005E4105" w:rsidRDefault="00E05849" w:rsidP="00E05849">
      <w:pPr>
        <w:pStyle w:val="Bodylist"/>
      </w:pPr>
      <w:r w:rsidRPr="004A3949">
        <w:rPr>
          <w:color w:val="FF0000"/>
        </w:rPr>
        <w:t>[PI]</w:t>
      </w:r>
      <w:r w:rsidRPr="005E4105">
        <w:t xml:space="preserve"> will provide teaching accommodation for the Course, adequate library and information </w:t>
      </w:r>
      <w:r w:rsidRPr="005E4105">
        <w:rPr>
          <w:spacing w:val="-1"/>
          <w:w w:val="99"/>
        </w:rPr>
        <w:t>technolog</w:t>
      </w:r>
      <w:r w:rsidRPr="005E4105">
        <w:rPr>
          <w:w w:val="99"/>
        </w:rPr>
        <w:t>y</w:t>
      </w:r>
      <w:r w:rsidRPr="005E4105">
        <w:rPr>
          <w:spacing w:val="-19"/>
        </w:rPr>
        <w:t xml:space="preserve"> </w:t>
      </w:r>
      <w:r w:rsidRPr="005E4105">
        <w:rPr>
          <w:spacing w:val="-1"/>
        </w:rPr>
        <w:t>provisio</w:t>
      </w:r>
      <w:r w:rsidRPr="005E4105">
        <w:t>n</w:t>
      </w:r>
      <w:r w:rsidRPr="005E4105">
        <w:rPr>
          <w:spacing w:val="21"/>
        </w:rPr>
        <w:t xml:space="preserve"> </w:t>
      </w:r>
      <w:r w:rsidRPr="005E4105">
        <w:rPr>
          <w:spacing w:val="-1"/>
          <w:w w:val="107"/>
        </w:rPr>
        <w:t>an</w:t>
      </w:r>
      <w:r w:rsidRPr="005E4105">
        <w:rPr>
          <w:w w:val="107"/>
        </w:rPr>
        <w:t>d</w:t>
      </w:r>
      <w:r w:rsidRPr="005E4105">
        <w:rPr>
          <w:spacing w:val="6"/>
        </w:rPr>
        <w:t xml:space="preserve"> </w:t>
      </w:r>
      <w:r w:rsidRPr="005E4105">
        <w:rPr>
          <w:spacing w:val="-1"/>
        </w:rPr>
        <w:t>printe</w:t>
      </w:r>
      <w:r w:rsidRPr="005E4105">
        <w:t>d</w:t>
      </w:r>
      <w:r w:rsidRPr="005E4105">
        <w:rPr>
          <w:spacing w:val="12"/>
        </w:rPr>
        <w:t xml:space="preserve"> </w:t>
      </w:r>
      <w:r w:rsidRPr="005E4105">
        <w:rPr>
          <w:spacing w:val="-1"/>
        </w:rPr>
        <w:t>teachin</w:t>
      </w:r>
      <w:r w:rsidRPr="005E4105">
        <w:t>g</w:t>
      </w:r>
      <w:r w:rsidRPr="005E4105">
        <w:rPr>
          <w:spacing w:val="20"/>
        </w:rPr>
        <w:t xml:space="preserve"> </w:t>
      </w:r>
      <w:r w:rsidRPr="005E4105">
        <w:rPr>
          <w:spacing w:val="-1"/>
          <w:w w:val="102"/>
        </w:rPr>
        <w:t>an</w:t>
      </w:r>
      <w:r w:rsidRPr="005E4105">
        <w:rPr>
          <w:w w:val="102"/>
        </w:rPr>
        <w:t>d</w:t>
      </w:r>
      <w:r w:rsidRPr="005E4105">
        <w:rPr>
          <w:spacing w:val="9"/>
        </w:rPr>
        <w:t xml:space="preserve"> </w:t>
      </w:r>
      <w:r w:rsidRPr="005E4105">
        <w:rPr>
          <w:spacing w:val="-1"/>
          <w:w w:val="102"/>
        </w:rPr>
        <w:t>learnin</w:t>
      </w:r>
      <w:r w:rsidRPr="005E4105">
        <w:rPr>
          <w:w w:val="102"/>
        </w:rPr>
        <w:t>g</w:t>
      </w:r>
      <w:r w:rsidRPr="005E4105">
        <w:rPr>
          <w:spacing w:val="17"/>
        </w:rPr>
        <w:t xml:space="preserve"> </w:t>
      </w:r>
      <w:proofErr w:type="gramStart"/>
      <w:r w:rsidRPr="005E4105">
        <w:rPr>
          <w:w w:val="110"/>
        </w:rPr>
        <w:t>material</w:t>
      </w:r>
      <w:r w:rsidRPr="005E4105">
        <w:rPr>
          <w:spacing w:val="-99"/>
          <w:w w:val="110"/>
        </w:rPr>
        <w:t>s</w:t>
      </w:r>
      <w:r w:rsidRPr="005E4105">
        <w:rPr>
          <w:color w:val="464646"/>
          <w:w w:val="103"/>
        </w:rPr>
        <w:t>.</w:t>
      </w:r>
      <w:r>
        <w:rPr>
          <w:color w:val="464646"/>
          <w:w w:val="103"/>
        </w:rPr>
        <w:t>.</w:t>
      </w:r>
      <w:proofErr w:type="gramEnd"/>
      <w:r w:rsidRPr="005E4105">
        <w:rPr>
          <w:color w:val="464646"/>
          <w:spacing w:val="26"/>
        </w:rPr>
        <w:t xml:space="preserve"> </w:t>
      </w:r>
      <w:r w:rsidRPr="004A3949">
        <w:rPr>
          <w:color w:val="FF0000"/>
          <w:spacing w:val="-1"/>
        </w:rPr>
        <w:t>[PI]</w:t>
      </w:r>
      <w:r w:rsidRPr="004A3949">
        <w:rPr>
          <w:color w:val="FF0000"/>
          <w:spacing w:val="17"/>
        </w:rPr>
        <w:t xml:space="preserve"> </w:t>
      </w:r>
      <w:r w:rsidRPr="005E4105">
        <w:rPr>
          <w:spacing w:val="-1"/>
          <w:w w:val="105"/>
        </w:rPr>
        <w:t>wil</w:t>
      </w:r>
      <w:r w:rsidRPr="005E4105">
        <w:rPr>
          <w:w w:val="105"/>
        </w:rPr>
        <w:t>l</w:t>
      </w:r>
      <w:r w:rsidRPr="005E4105">
        <w:rPr>
          <w:spacing w:val="-1"/>
        </w:rPr>
        <w:t xml:space="preserve"> </w:t>
      </w:r>
      <w:r w:rsidRPr="005E4105">
        <w:rPr>
          <w:spacing w:val="-1"/>
          <w:w w:val="104"/>
        </w:rPr>
        <w:t>als</w:t>
      </w:r>
      <w:r w:rsidRPr="005E4105">
        <w:rPr>
          <w:w w:val="104"/>
        </w:rPr>
        <w:t>o</w:t>
      </w:r>
      <w:r w:rsidRPr="005E4105">
        <w:rPr>
          <w:spacing w:val="9"/>
        </w:rPr>
        <w:t xml:space="preserve"> </w:t>
      </w:r>
      <w:r w:rsidRPr="005E4105">
        <w:rPr>
          <w:spacing w:val="-1"/>
        </w:rPr>
        <w:t>ensur</w:t>
      </w:r>
      <w:r w:rsidRPr="005E4105">
        <w:t>e</w:t>
      </w:r>
      <w:r w:rsidRPr="005E4105">
        <w:rPr>
          <w:spacing w:val="14"/>
        </w:rPr>
        <w:t xml:space="preserve"> </w:t>
      </w:r>
      <w:r w:rsidRPr="005E4105">
        <w:rPr>
          <w:spacing w:val="-1"/>
        </w:rPr>
        <w:t xml:space="preserve">there </w:t>
      </w:r>
      <w:r w:rsidRPr="005E4105">
        <w:t xml:space="preserve">is appropriately qualified staff to </w:t>
      </w:r>
      <w:r w:rsidRPr="005E4105">
        <w:rPr>
          <w:spacing w:val="-8"/>
        </w:rPr>
        <w:t>prov</w:t>
      </w:r>
      <w:r w:rsidRPr="005E4105">
        <w:rPr>
          <w:color w:val="464646"/>
          <w:spacing w:val="-8"/>
        </w:rPr>
        <w:t>i</w:t>
      </w:r>
      <w:r w:rsidRPr="005E4105">
        <w:rPr>
          <w:spacing w:val="-8"/>
        </w:rPr>
        <w:t xml:space="preserve">de </w:t>
      </w:r>
      <w:r w:rsidRPr="005E4105">
        <w:t xml:space="preserve">administrative work and pastoral care and teaching support for lectures, tutorials and all follow-up work undertaken by students. </w:t>
      </w:r>
      <w:r>
        <w:t>[</w:t>
      </w:r>
      <w:r w:rsidRPr="004A3949">
        <w:rPr>
          <w:i/>
          <w:color w:val="FF0000"/>
        </w:rPr>
        <w:t>insert details of modules</w:t>
      </w:r>
      <w:r>
        <w:rPr>
          <w:i/>
          <w:color w:val="FF0000"/>
        </w:rPr>
        <w:t xml:space="preserve"> and requirements</w:t>
      </w:r>
      <w:r w:rsidRPr="004A3949">
        <w:rPr>
          <w:i/>
          <w:color w:val="FF0000"/>
        </w:rPr>
        <w:t xml:space="preserve"> as follows</w:t>
      </w:r>
      <w:r w:rsidRPr="004A3949">
        <w:rPr>
          <w:color w:val="FF0000"/>
        </w:rPr>
        <w:t xml:space="preserve">: Each of the six modules led by staff of the University will consist of a minimum of 24 hours of lectures by </w:t>
      </w:r>
      <w:proofErr w:type="gramStart"/>
      <w:r w:rsidRPr="004A3949">
        <w:rPr>
          <w:color w:val="FF0000"/>
        </w:rPr>
        <w:t>University</w:t>
      </w:r>
      <w:proofErr w:type="gramEnd"/>
      <w:r w:rsidRPr="004A3949">
        <w:rPr>
          <w:color w:val="FF0000"/>
        </w:rPr>
        <w:t xml:space="preserve"> staff and 30 hours of tutorials support by PI staff. Any costs associated with PI staff attending and/or communicating with the University for formal meetings associated with the Course will be paid by</w:t>
      </w:r>
      <w:r w:rsidRPr="004A3949">
        <w:rPr>
          <w:color w:val="FF0000"/>
          <w:spacing w:val="-34"/>
        </w:rPr>
        <w:t xml:space="preserve"> </w:t>
      </w:r>
      <w:r w:rsidRPr="004A3949">
        <w:rPr>
          <w:color w:val="FF0000"/>
          <w:spacing w:val="-6"/>
        </w:rPr>
        <w:t>PI</w:t>
      </w:r>
      <w:r>
        <w:rPr>
          <w:spacing w:val="-6"/>
        </w:rPr>
        <w:t>]</w:t>
      </w:r>
      <w:r w:rsidRPr="005E4105">
        <w:rPr>
          <w:color w:val="464646"/>
          <w:spacing w:val="-6"/>
        </w:rPr>
        <w:t>.</w:t>
      </w:r>
    </w:p>
    <w:p w14:paraId="4B9881DC" w14:textId="77777777" w:rsidR="00E05849" w:rsidRPr="005E4105" w:rsidRDefault="00E05849" w:rsidP="00E05849">
      <w:pPr>
        <w:pStyle w:val="Bodylist"/>
      </w:pPr>
      <w:r w:rsidRPr="005E4105">
        <w:t xml:space="preserve">The University will provide </w:t>
      </w:r>
      <w:r>
        <w:t>appropriate materials such as</w:t>
      </w:r>
      <w:r w:rsidRPr="005E4105">
        <w:t xml:space="preserve"> </w:t>
      </w:r>
      <w:proofErr w:type="spellStart"/>
      <w:r w:rsidRPr="005E4105">
        <w:t>Powerpoint</w:t>
      </w:r>
      <w:proofErr w:type="spellEnd"/>
      <w:r w:rsidRPr="005E4105">
        <w:t xml:space="preserve"> slides and tutorial support material as appropriate for modules led by </w:t>
      </w:r>
      <w:proofErr w:type="gramStart"/>
      <w:r w:rsidRPr="005E4105">
        <w:t>University</w:t>
      </w:r>
      <w:proofErr w:type="gramEnd"/>
      <w:r w:rsidRPr="005E4105">
        <w:t xml:space="preserve"> staff. Course handbooks and some support material will be provided by </w:t>
      </w:r>
      <w:proofErr w:type="gramStart"/>
      <w:r w:rsidRPr="005E4105">
        <w:t>University</w:t>
      </w:r>
      <w:proofErr w:type="gramEnd"/>
      <w:r w:rsidRPr="005E4105">
        <w:t xml:space="preserve"> staff for use </w:t>
      </w:r>
      <w:r w:rsidRPr="005E4105">
        <w:rPr>
          <w:color w:val="343434"/>
        </w:rPr>
        <w:t xml:space="preserve">in </w:t>
      </w:r>
      <w:r w:rsidRPr="005E4105">
        <w:t xml:space="preserve">franchise modules, for follow up by local staff. </w:t>
      </w:r>
      <w:r>
        <w:t>[</w:t>
      </w:r>
      <w:r w:rsidRPr="004A3949">
        <w:rPr>
          <w:color w:val="FF0000"/>
        </w:rPr>
        <w:t xml:space="preserve">Insert specific details about provision </w:t>
      </w:r>
      <w:proofErr w:type="spellStart"/>
      <w:r w:rsidRPr="004A3949">
        <w:rPr>
          <w:color w:val="FF0000"/>
        </w:rPr>
        <w:t>ie</w:t>
      </w:r>
      <w:proofErr w:type="spellEnd"/>
      <w:r w:rsidRPr="004A3949">
        <w:rPr>
          <w:color w:val="FF0000"/>
        </w:rPr>
        <w:t xml:space="preserve">, The University will pay the costs directly associated with academic staff attending [PI] to deliver </w:t>
      </w:r>
      <w:r w:rsidRPr="004A3949">
        <w:rPr>
          <w:color w:val="FF0000"/>
          <w:spacing w:val="-9"/>
        </w:rPr>
        <w:t xml:space="preserve">modules; </w:t>
      </w:r>
      <w:r w:rsidRPr="004A3949">
        <w:rPr>
          <w:color w:val="FF0000"/>
        </w:rPr>
        <w:t xml:space="preserve">these costs will include air </w:t>
      </w:r>
      <w:r w:rsidRPr="004A3949">
        <w:rPr>
          <w:color w:val="FF0000"/>
          <w:spacing w:val="-4"/>
        </w:rPr>
        <w:t xml:space="preserve">fares, </w:t>
      </w:r>
      <w:r w:rsidRPr="004A3949">
        <w:rPr>
          <w:color w:val="FF0000"/>
          <w:spacing w:val="-8"/>
        </w:rPr>
        <w:t xml:space="preserve">hotel </w:t>
      </w:r>
      <w:r w:rsidRPr="004A3949">
        <w:rPr>
          <w:color w:val="FF0000"/>
        </w:rPr>
        <w:t>accommodation, local travel and subsistence</w:t>
      </w:r>
      <w:r w:rsidRPr="004A3949">
        <w:rPr>
          <w:color w:val="FF0000"/>
          <w:spacing w:val="-15"/>
        </w:rPr>
        <w:t xml:space="preserve"> </w:t>
      </w:r>
      <w:r w:rsidRPr="004A3949">
        <w:rPr>
          <w:color w:val="FF0000"/>
        </w:rPr>
        <w:t>expenses</w:t>
      </w:r>
      <w:r>
        <w:t>]</w:t>
      </w:r>
      <w:r w:rsidRPr="005E4105">
        <w:t>.</w:t>
      </w:r>
    </w:p>
    <w:p w14:paraId="47BD54A2" w14:textId="77777777" w:rsidR="009E6B8A" w:rsidRDefault="009E6B8A"/>
    <w:sectPr w:rsidR="009E6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FED2" w14:textId="77777777" w:rsidR="002C4198" w:rsidRDefault="002C4198" w:rsidP="00E05849">
      <w:pPr>
        <w:spacing w:after="0" w:line="240" w:lineRule="auto"/>
      </w:pPr>
      <w:r>
        <w:separator/>
      </w:r>
    </w:p>
  </w:endnote>
  <w:endnote w:type="continuationSeparator" w:id="0">
    <w:p w14:paraId="6D432FB0" w14:textId="77777777" w:rsidR="002C4198" w:rsidRDefault="002C4198" w:rsidP="00E0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E941" w14:textId="77777777" w:rsidR="00E05849" w:rsidRDefault="00E058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6033" w14:textId="77777777" w:rsidR="00E05849" w:rsidRDefault="00E058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A3F4" w14:textId="77777777" w:rsidR="00E05849" w:rsidRDefault="00E05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0704" w14:textId="77777777" w:rsidR="002C4198" w:rsidRDefault="002C4198" w:rsidP="00E05849">
      <w:pPr>
        <w:spacing w:after="0" w:line="240" w:lineRule="auto"/>
      </w:pPr>
      <w:r>
        <w:separator/>
      </w:r>
    </w:p>
  </w:footnote>
  <w:footnote w:type="continuationSeparator" w:id="0">
    <w:p w14:paraId="2054858C" w14:textId="77777777" w:rsidR="002C4198" w:rsidRDefault="002C4198" w:rsidP="00E0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B10A" w14:textId="77777777" w:rsidR="00E05849" w:rsidRDefault="00E058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3B8D" w14:textId="77777777" w:rsidR="00E05849" w:rsidRPr="00E05849" w:rsidRDefault="00E05849" w:rsidP="00E05849">
    <w:pPr>
      <w:autoSpaceDE w:val="0"/>
      <w:autoSpaceDN w:val="0"/>
      <w:adjustRightInd w:val="0"/>
      <w:spacing w:before="400" w:after="200" w:line="240" w:lineRule="auto"/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</w:pPr>
    <w:r w:rsidRPr="00E05849"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  <w:t>Appendix 9 – Financial Appendix</w:t>
    </w:r>
  </w:p>
  <w:p w14:paraId="46E1140D" w14:textId="77777777" w:rsidR="00E05849" w:rsidRDefault="00E058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F920" w14:textId="77777777" w:rsidR="00E05849" w:rsidRDefault="00E058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E6343"/>
    <w:multiLevelType w:val="hybridMultilevel"/>
    <w:tmpl w:val="3F38A878"/>
    <w:lvl w:ilvl="0" w:tplc="C0063F0C">
      <w:start w:val="1"/>
      <w:numFmt w:val="decimal"/>
      <w:pStyle w:val="Bodylist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53784">
    <w:abstractNumId w:val="0"/>
  </w:num>
  <w:num w:numId="2" w16cid:durableId="13695275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49"/>
    <w:rsid w:val="00286CBF"/>
    <w:rsid w:val="002C4198"/>
    <w:rsid w:val="009127D8"/>
    <w:rsid w:val="009A79BB"/>
    <w:rsid w:val="009E6B8A"/>
    <w:rsid w:val="00E0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CBD02F"/>
  <w15:chartTrackingRefBased/>
  <w15:docId w15:val="{5F9BFFDB-BAFE-4FE1-8DEB-1EEC9179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849"/>
    <w:rPr>
      <w:b/>
      <w:bCs/>
      <w:smallCaps/>
      <w:color w:val="0F4761" w:themeColor="accent1" w:themeShade="BF"/>
      <w:spacing w:val="5"/>
    </w:rPr>
  </w:style>
  <w:style w:type="paragraph" w:customStyle="1" w:styleId="BodyText1">
    <w:name w:val="Body Text1"/>
    <w:basedOn w:val="Normal"/>
    <w:qFormat/>
    <w:rsid w:val="00E05849"/>
    <w:pPr>
      <w:autoSpaceDE w:val="0"/>
      <w:autoSpaceDN w:val="0"/>
      <w:adjustRightInd w:val="0"/>
      <w:spacing w:before="80" w:after="80" w:line="240" w:lineRule="auto"/>
    </w:pPr>
    <w:rPr>
      <w:rFonts w:ascii="Arial" w:eastAsia="Times New Roman" w:hAnsi="Arial" w:cs="Arial"/>
      <w:kern w:val="0"/>
      <w:szCs w:val="20"/>
      <w:lang w:eastAsia="en-GB"/>
      <w14:ligatures w14:val="none"/>
    </w:rPr>
  </w:style>
  <w:style w:type="paragraph" w:customStyle="1" w:styleId="Bodylist">
    <w:name w:val="Body list"/>
    <w:basedOn w:val="BodyText1"/>
    <w:qFormat/>
    <w:rsid w:val="00E05849"/>
    <w:pPr>
      <w:numPr>
        <w:numId w:val="1"/>
      </w:numPr>
    </w:pPr>
  </w:style>
  <w:style w:type="paragraph" w:customStyle="1" w:styleId="Formtext">
    <w:name w:val="Form text"/>
    <w:basedOn w:val="Normal"/>
    <w:qFormat/>
    <w:rsid w:val="00E05849"/>
    <w:pPr>
      <w:spacing w:before="80" w:after="80" w:line="240" w:lineRule="auto"/>
    </w:pPr>
    <w:rPr>
      <w:rFonts w:ascii="Arial" w:eastAsia="Times New Roman" w:hAnsi="Arial" w:cs="Times New Roman"/>
      <w:b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0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849"/>
  </w:style>
  <w:style w:type="paragraph" w:styleId="Footer">
    <w:name w:val="footer"/>
    <w:basedOn w:val="Normal"/>
    <w:link w:val="FooterChar"/>
    <w:uiPriority w:val="99"/>
    <w:unhideWhenUsed/>
    <w:rsid w:val="00E0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2026-07-08T10:53:00Z</dcterms:created>
  <dcterms:modified xsi:type="dcterms:W3CDTF">2026-07-08T10:55:00Z</dcterms:modified>
</cp:coreProperties>
</file>