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3B" w:rsidRPr="00A2516E" w:rsidRDefault="005B061D" w:rsidP="00E91B3B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4A0A1425" wp14:editId="7FB3B916">
            <wp:simplePos x="0" y="0"/>
            <wp:positionH relativeFrom="column">
              <wp:posOffset>4998720</wp:posOffset>
            </wp:positionH>
            <wp:positionV relativeFrom="paragraph">
              <wp:posOffset>-87630</wp:posOffset>
            </wp:positionV>
            <wp:extent cx="312420" cy="312420"/>
            <wp:effectExtent l="0" t="0" r="0" b="0"/>
            <wp:wrapTight wrapText="bothSides">
              <wp:wrapPolygon edited="0">
                <wp:start x="10537" y="1317"/>
                <wp:lineTo x="1317" y="14488"/>
                <wp:lineTo x="2634" y="19756"/>
                <wp:lineTo x="9220" y="19756"/>
                <wp:lineTo x="18439" y="1317"/>
                <wp:lineTo x="10537" y="1317"/>
              </wp:wrapPolygon>
            </wp:wrapTight>
            <wp:docPr id="13" name="Picture 13" descr="http://www.clipartbest.com/cliparts/9c4/6Bd/9c46Bdg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c4/6Bd/9c46Bdgc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8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56CAA8" wp14:editId="10A94D60">
                <wp:simplePos x="0" y="0"/>
                <wp:positionH relativeFrom="column">
                  <wp:posOffset>3581400</wp:posOffset>
                </wp:positionH>
                <wp:positionV relativeFrom="paragraph">
                  <wp:posOffset>9136380</wp:posOffset>
                </wp:positionV>
                <wp:extent cx="2918460" cy="4114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844" w:rsidRPr="00FB7844" w:rsidRDefault="00FB784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B784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turn over and complete page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pt;margin-top:719.4pt;width:229.8pt;height:3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" fillcolor="white [3201]" stroked="f" strokeweight=".5pt">
                <v:textbox>
                  <w:txbxContent>
                    <w:p w:rsidR="00FB7844" w:rsidRPr="00FB7844" w:rsidRDefault="00FB784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B784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turn over and complete page 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E91B3B" w:rsidRPr="006355C7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3C111A7" wp14:editId="60CF14D9">
            <wp:simplePos x="0" y="0"/>
            <wp:positionH relativeFrom="column">
              <wp:posOffset>4823460</wp:posOffset>
            </wp:positionH>
            <wp:positionV relativeFrom="paragraph">
              <wp:posOffset>-572135</wp:posOffset>
            </wp:positionV>
            <wp:extent cx="143383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236" y="21176"/>
                <wp:lineTo x="21236" y="0"/>
                <wp:lineTo x="0" y="0"/>
              </wp:wrapPolygon>
            </wp:wrapTight>
            <wp:docPr id="44" name="Picture 44" descr="C:\Users\sedudh2\AppData\Local\Microsoft\Windows\Temporary Internet Files\Content.Outlook\DG5TGUGC\hudd_uni_main_marque_with_strap_RGB_withou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udh2\AppData\Local\Microsoft\Windows\Temporary Internet Files\Content.Outlook\DG5TGUGC\hudd_uni_main_marque_with_strap_RGB_without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B59">
        <w:rPr>
          <w:rFonts w:ascii="Arial" w:hAnsi="Arial"/>
          <w:b/>
          <w:sz w:val="24"/>
          <w:szCs w:val="24"/>
        </w:rPr>
        <w:t xml:space="preserve">Trainee Evaluation of Placement </w:t>
      </w:r>
      <w:r w:rsidR="00B07E2F">
        <w:rPr>
          <w:rFonts w:ascii="Arial" w:hAnsi="Arial"/>
          <w:b/>
          <w:sz w:val="24"/>
          <w:szCs w:val="24"/>
        </w:rPr>
        <w:t>1</w:t>
      </w:r>
    </w:p>
    <w:tbl>
      <w:tblPr>
        <w:tblStyle w:val="TableGrid"/>
        <w:tblpPr w:leftFromText="180" w:rightFromText="180" w:vertAnchor="page" w:horzAnchor="margin" w:tblpXSpec="center" w:tblpY="1945"/>
        <w:tblW w:w="10740" w:type="dxa"/>
        <w:tblLook w:val="04A0" w:firstRow="1" w:lastRow="0" w:firstColumn="1" w:lastColumn="0" w:noHBand="0" w:noVBand="1"/>
      </w:tblPr>
      <w:tblGrid>
        <w:gridCol w:w="1795"/>
        <w:gridCol w:w="3842"/>
        <w:gridCol w:w="1275"/>
        <w:gridCol w:w="3828"/>
      </w:tblGrid>
      <w:tr w:rsidR="005E601A" w:rsidRPr="00AF5F06" w:rsidTr="005E601A">
        <w:tc>
          <w:tcPr>
            <w:tcW w:w="1795" w:type="dxa"/>
            <w:shd w:val="clear" w:color="auto" w:fill="C6D9F1" w:themeFill="text2" w:themeFillTint="33"/>
          </w:tcPr>
          <w:p w:rsidR="005E601A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3842" w:type="dxa"/>
          </w:tcPr>
          <w:p w:rsidR="005E601A" w:rsidRDefault="005E601A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6D9F1" w:themeFill="text2" w:themeFillTint="33"/>
          </w:tcPr>
          <w:p w:rsidR="005E601A" w:rsidRPr="00AF5F06" w:rsidRDefault="005E601A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F06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3828" w:type="dxa"/>
          </w:tcPr>
          <w:p w:rsidR="005E601A" w:rsidRPr="00AF5F06" w:rsidRDefault="005E601A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B59" w:rsidRPr="00AF5F06" w:rsidTr="00A67B59">
        <w:trPr>
          <w:trHeight w:val="237"/>
        </w:trPr>
        <w:tc>
          <w:tcPr>
            <w:tcW w:w="1795" w:type="dxa"/>
            <w:shd w:val="clear" w:color="auto" w:fill="C6D9F1" w:themeFill="text2" w:themeFillTint="33"/>
          </w:tcPr>
          <w:p w:rsidR="00A67B59" w:rsidRDefault="00A67B59" w:rsidP="00A67B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Which route?</w:t>
            </w:r>
          </w:p>
          <w:p w:rsidR="00A67B59" w:rsidRPr="00A67B59" w:rsidRDefault="00A67B59" w:rsidP="00A67B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67B59">
              <w:rPr>
                <w:rFonts w:ascii="Arial" w:hAnsi="Arial" w:cs="Arial"/>
                <w:b/>
                <w:sz w:val="16"/>
                <w:szCs w:val="16"/>
              </w:rPr>
              <w:t>(please tick)</w:t>
            </w:r>
          </w:p>
        </w:tc>
        <w:tc>
          <w:tcPr>
            <w:tcW w:w="3842" w:type="dxa"/>
          </w:tcPr>
          <w:p w:rsidR="00A67B59" w:rsidRPr="00672683" w:rsidRDefault="00A67B59" w:rsidP="00DA3DB1">
            <w:pPr>
              <w:rPr>
                <w:rFonts w:ascii="Arial" w:hAnsi="Arial" w:cs="Arial"/>
                <w:sz w:val="20"/>
                <w:szCs w:val="20"/>
              </w:rPr>
            </w:pPr>
            <w:r w:rsidRPr="00672683">
              <w:rPr>
                <w:rFonts w:ascii="Arial" w:hAnsi="Arial" w:cs="Arial"/>
                <w:sz w:val="20"/>
                <w:szCs w:val="20"/>
              </w:rPr>
              <w:t>Core PGCE</w:t>
            </w:r>
          </w:p>
        </w:tc>
        <w:tc>
          <w:tcPr>
            <w:tcW w:w="1275" w:type="dxa"/>
            <w:shd w:val="clear" w:color="auto" w:fill="FFFFFF" w:themeFill="background1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B59" w:rsidRPr="00AF5F06" w:rsidTr="00A67B59">
        <w:tc>
          <w:tcPr>
            <w:tcW w:w="1795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</w:tcPr>
          <w:p w:rsidR="00A67B59" w:rsidRPr="00672683" w:rsidRDefault="00A67B59" w:rsidP="00DA3DB1">
            <w:pPr>
              <w:rPr>
                <w:rFonts w:ascii="Arial" w:hAnsi="Arial" w:cs="Arial"/>
                <w:sz w:val="20"/>
                <w:szCs w:val="20"/>
              </w:rPr>
            </w:pPr>
            <w:r w:rsidRPr="00672683">
              <w:rPr>
                <w:rFonts w:ascii="Arial" w:hAnsi="Arial" w:cs="Arial"/>
                <w:sz w:val="20"/>
                <w:szCs w:val="20"/>
              </w:rPr>
              <w:t>WYTA School Direct</w:t>
            </w:r>
          </w:p>
        </w:tc>
        <w:tc>
          <w:tcPr>
            <w:tcW w:w="1275" w:type="dxa"/>
            <w:shd w:val="clear" w:color="auto" w:fill="FFFFFF" w:themeFill="background1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B59" w:rsidRPr="00AF5F06" w:rsidTr="00A67B59">
        <w:tc>
          <w:tcPr>
            <w:tcW w:w="1795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</w:tcPr>
          <w:p w:rsidR="00A67B59" w:rsidRPr="00672683" w:rsidRDefault="00A67B59" w:rsidP="00DA3DB1">
            <w:pPr>
              <w:rPr>
                <w:rFonts w:ascii="Arial" w:hAnsi="Arial" w:cs="Arial"/>
                <w:sz w:val="20"/>
                <w:szCs w:val="20"/>
              </w:rPr>
            </w:pPr>
            <w:r w:rsidRPr="00672683">
              <w:rPr>
                <w:rFonts w:ascii="Arial" w:hAnsi="Arial" w:cs="Arial"/>
                <w:sz w:val="20"/>
                <w:szCs w:val="20"/>
              </w:rPr>
              <w:t xml:space="preserve">Trinity School Direct </w:t>
            </w:r>
          </w:p>
        </w:tc>
        <w:tc>
          <w:tcPr>
            <w:tcW w:w="1275" w:type="dxa"/>
            <w:shd w:val="clear" w:color="auto" w:fill="FFFFFF" w:themeFill="background1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B59" w:rsidRPr="00AF5F06" w:rsidTr="00A67B59">
        <w:tc>
          <w:tcPr>
            <w:tcW w:w="1795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42" w:type="dxa"/>
          </w:tcPr>
          <w:p w:rsidR="00A67B59" w:rsidRPr="00672683" w:rsidRDefault="00A67B59" w:rsidP="00DA3DB1">
            <w:pPr>
              <w:rPr>
                <w:rFonts w:ascii="Arial" w:hAnsi="Arial" w:cs="Arial"/>
                <w:sz w:val="20"/>
                <w:szCs w:val="20"/>
              </w:rPr>
            </w:pPr>
            <w:r w:rsidRPr="00672683">
              <w:rPr>
                <w:rFonts w:ascii="Arial" w:hAnsi="Arial" w:cs="Arial"/>
                <w:sz w:val="20"/>
                <w:szCs w:val="20"/>
              </w:rPr>
              <w:t>New College Pontefract</w:t>
            </w:r>
          </w:p>
        </w:tc>
        <w:tc>
          <w:tcPr>
            <w:tcW w:w="1275" w:type="dxa"/>
            <w:shd w:val="clear" w:color="auto" w:fill="FFFFFF" w:themeFill="background1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C6D9F1" w:themeFill="text2" w:themeFillTint="33"/>
          </w:tcPr>
          <w:p w:rsidR="00A67B59" w:rsidRPr="00AF5F06" w:rsidRDefault="00A67B59" w:rsidP="005E60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2114"/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685"/>
        <w:gridCol w:w="1595"/>
      </w:tblGrid>
      <w:tr w:rsidR="002637FC" w:rsidRPr="00AF5F06" w:rsidTr="002637FC">
        <w:tc>
          <w:tcPr>
            <w:tcW w:w="10775" w:type="dxa"/>
            <w:gridSpan w:val="3"/>
            <w:shd w:val="clear" w:color="auto" w:fill="C6D9F1" w:themeFill="text2" w:themeFillTint="33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 – Personal Qualities</w:t>
            </w:r>
          </w:p>
          <w:p w:rsidR="002637FC" w:rsidRPr="008C33C6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3C6">
              <w:rPr>
                <w:rFonts w:ascii="Arial" w:hAnsi="Arial" w:cs="Arial"/>
                <w:b/>
              </w:rPr>
              <w:t>Please assess the personal qualities of your Mentor</w:t>
            </w:r>
            <w:r>
              <w:rPr>
                <w:rFonts w:ascii="Arial" w:hAnsi="Arial" w:cs="Arial"/>
                <w:b/>
              </w:rPr>
              <w:t>:</w:t>
            </w:r>
            <w:r w:rsidRPr="008C33C6">
              <w:rPr>
                <w:rFonts w:ascii="Arial" w:hAnsi="Arial" w:cs="Arial"/>
                <w:b/>
              </w:rPr>
              <w:t xml:space="preserve">  How well have they established a trusting relationship with you, do they model high standards of practice, and understand how to support you as a trainee through initial teacher training</w:t>
            </w:r>
            <w:r>
              <w:rPr>
                <w:rFonts w:ascii="Arial" w:hAnsi="Arial" w:cs="Arial"/>
                <w:b/>
              </w:rPr>
              <w:t>?</w:t>
            </w:r>
          </w:p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2637FC" w:rsidRPr="00AF5F06" w:rsidTr="002637FC">
        <w:trPr>
          <w:trHeight w:val="159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:rsidR="002637FC" w:rsidRPr="008C33C6" w:rsidRDefault="002637FC" w:rsidP="002637FC">
            <w:pPr>
              <w:rPr>
                <w:rFonts w:ascii="Arial" w:hAnsi="Arial" w:cs="Arial"/>
                <w:b/>
              </w:rPr>
            </w:pPr>
            <w:r w:rsidRPr="008C33C6">
              <w:rPr>
                <w:rFonts w:ascii="Arial" w:hAnsi="Arial" w:cs="Arial"/>
                <w:b/>
                <w:lang w:eastAsia="en-GB"/>
              </w:rPr>
              <w:t>Use the criteria below to help you determine your choice:</w:t>
            </w:r>
          </w:p>
        </w:tc>
        <w:tc>
          <w:tcPr>
            <w:tcW w:w="1595" w:type="dxa"/>
            <w:shd w:val="clear" w:color="auto" w:fill="C6D9F1" w:themeFill="text2" w:themeFillTint="33"/>
          </w:tcPr>
          <w:p w:rsidR="002637FC" w:rsidRPr="008C33C6" w:rsidRDefault="002637FC" w:rsidP="002637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</w:t>
            </w:r>
          </w:p>
        </w:tc>
      </w:tr>
      <w:tr w:rsidR="002637FC" w:rsidRPr="00AF5F06" w:rsidTr="002637FC">
        <w:trPr>
          <w:trHeight w:val="1125"/>
        </w:trPr>
        <w:tc>
          <w:tcPr>
            <w:tcW w:w="5495" w:type="dxa"/>
            <w:vMerge w:val="restart"/>
            <w:shd w:val="clear" w:color="auto" w:fill="auto"/>
          </w:tcPr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i</w:t>
            </w:r>
            <w:r w:rsidRPr="00E3576D">
              <w:rPr>
                <w:rFonts w:ascii="Arial" w:hAnsi="Arial" w:cs="Arial"/>
                <w:sz w:val="20"/>
                <w:szCs w:val="20"/>
              </w:rPr>
              <w:t>nduction to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, introduced to key members of staff, school policies and procedures. </w:t>
            </w:r>
          </w:p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The mentor is approachable, makes time for me and prioritises meetings and discussions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B24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37FC" w:rsidRPr="002B24E6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The Mentor models exemplary planning, teaching and assessment to support me.</w:t>
            </w:r>
          </w:p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8242A1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Mentor offers support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in a professional manner</w:t>
            </w:r>
          </w:p>
          <w:p w:rsidR="002637FC" w:rsidRPr="008242A1" w:rsidRDefault="002637FC" w:rsidP="002637FC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The Mentor uses appropriate challenge to encourage me to reflect on their practice</w:t>
            </w:r>
          </w:p>
        </w:tc>
        <w:tc>
          <w:tcPr>
            <w:tcW w:w="3685" w:type="dxa"/>
            <w:shd w:val="clear" w:color="auto" w:fill="auto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Exemplary Practice </w:t>
            </w:r>
          </w:p>
          <w:p w:rsidR="002637FC" w:rsidRPr="002B24E6" w:rsidRDefault="002637FC" w:rsidP="003032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2B24E6">
              <w:rPr>
                <w:rFonts w:ascii="Arial" w:hAnsi="Arial" w:cs="Arial"/>
                <w:sz w:val="20"/>
                <w:szCs w:val="20"/>
              </w:rPr>
              <w:t>/</w:t>
            </w:r>
            <w:r w:rsidR="00303251">
              <w:rPr>
                <w:rFonts w:ascii="Arial" w:hAnsi="Arial" w:cs="Arial"/>
                <w:sz w:val="20"/>
                <w:szCs w:val="20"/>
              </w:rPr>
              <w:t>g</w:t>
            </w:r>
            <w:r w:rsidRPr="002B24E6">
              <w:rPr>
                <w:rFonts w:ascii="Arial" w:hAnsi="Arial" w:cs="Arial"/>
                <w:sz w:val="20"/>
                <w:szCs w:val="20"/>
              </w:rPr>
              <w:t xml:space="preserve">oing beyond the criteria)  </w:t>
            </w:r>
          </w:p>
        </w:tc>
        <w:tc>
          <w:tcPr>
            <w:tcW w:w="1595" w:type="dxa"/>
            <w:shd w:val="clear" w:color="auto" w:fill="auto"/>
          </w:tcPr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37FC" w:rsidRPr="00AF5F06" w:rsidTr="002637FC">
        <w:trPr>
          <w:trHeight w:val="1125"/>
        </w:trPr>
        <w:tc>
          <w:tcPr>
            <w:tcW w:w="5495" w:type="dxa"/>
            <w:vMerge/>
            <w:shd w:val="clear" w:color="auto" w:fill="auto"/>
          </w:tcPr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 Practice</w:t>
            </w:r>
          </w:p>
          <w:p w:rsidR="002637FC" w:rsidRPr="002B24E6" w:rsidRDefault="002637FC" w:rsidP="002637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 xml:space="preserve">(Meeting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E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37FC" w:rsidRPr="00AF5F06" w:rsidTr="002637FC">
        <w:trPr>
          <w:trHeight w:val="618"/>
        </w:trPr>
        <w:tc>
          <w:tcPr>
            <w:tcW w:w="5495" w:type="dxa"/>
            <w:vMerge/>
            <w:shd w:val="clear" w:color="auto" w:fill="auto"/>
          </w:tcPr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towards</w:t>
            </w:r>
          </w:p>
          <w:p w:rsidR="002637FC" w:rsidRPr="008C33C6" w:rsidRDefault="002637FC" w:rsidP="002637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3C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or less </w:t>
            </w:r>
            <w:r w:rsidRPr="008C33C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37FC" w:rsidRPr="00AF5F06" w:rsidTr="002637FC">
        <w:tc>
          <w:tcPr>
            <w:tcW w:w="10775" w:type="dxa"/>
            <w:gridSpan w:val="3"/>
            <w:shd w:val="clear" w:color="auto" w:fill="C6D9F1" w:themeFill="text2" w:themeFillTint="33"/>
          </w:tcPr>
          <w:p w:rsidR="002637FC" w:rsidRP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37FC">
              <w:rPr>
                <w:rFonts w:ascii="Arial" w:hAnsi="Arial" w:cs="Arial"/>
                <w:b/>
              </w:rPr>
              <w:t>Standard 2 – Teaching</w:t>
            </w:r>
          </w:p>
          <w:p w:rsidR="002637FC" w:rsidRP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37FC">
              <w:rPr>
                <w:rFonts w:ascii="Arial" w:hAnsi="Arial" w:cs="Arial"/>
                <w:b/>
              </w:rPr>
              <w:t xml:space="preserve">Please assess how well your Mentor supports you to develop your teaching practice in order to set high expectations of all pupils and to meet their needs    </w:t>
            </w:r>
          </w:p>
          <w:p w:rsidR="002637FC" w:rsidRP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37FC" w:rsidRPr="00AF5F06" w:rsidTr="002637FC">
        <w:trPr>
          <w:trHeight w:val="159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:rsidR="002637FC" w:rsidRPr="008C33C6" w:rsidRDefault="002637FC" w:rsidP="002637FC">
            <w:pPr>
              <w:rPr>
                <w:rFonts w:ascii="Arial" w:hAnsi="Arial" w:cs="Arial"/>
                <w:b/>
              </w:rPr>
            </w:pPr>
            <w:r w:rsidRPr="008C33C6">
              <w:rPr>
                <w:rFonts w:ascii="Arial" w:hAnsi="Arial" w:cs="Arial"/>
                <w:b/>
                <w:lang w:eastAsia="en-GB"/>
              </w:rPr>
              <w:t>Use the criteria below to help you determine your choice:</w:t>
            </w:r>
          </w:p>
        </w:tc>
        <w:tc>
          <w:tcPr>
            <w:tcW w:w="1595" w:type="dxa"/>
            <w:shd w:val="clear" w:color="auto" w:fill="C6D9F1" w:themeFill="text2" w:themeFillTint="33"/>
          </w:tcPr>
          <w:p w:rsidR="002637FC" w:rsidRPr="008C33C6" w:rsidRDefault="002637FC" w:rsidP="002637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</w:t>
            </w:r>
          </w:p>
        </w:tc>
      </w:tr>
      <w:tr w:rsidR="002637FC" w:rsidRPr="00AF5F06" w:rsidTr="002637FC">
        <w:trPr>
          <w:trHeight w:val="1125"/>
        </w:trPr>
        <w:tc>
          <w:tcPr>
            <w:tcW w:w="5495" w:type="dxa"/>
            <w:vMerge w:val="restart"/>
            <w:shd w:val="clear" w:color="auto" w:fill="auto"/>
          </w:tcPr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>The Mentor supports me in forming good relationships with pupils, and in developing effective behaviour and classroom strategies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>The Mentor supports me in developing effective approaches to planning, teaching and assessment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>The Mentor gives constructive feedback, clear and timely feedback on lesson observations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>The Mentor has brokered opportunities to observe best practice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>The Mentor supports me in accessing expert subject and pedagogical knowledge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 xml:space="preserve">The Mentor encourages me to evaluate to improve my teaching 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>The Mentor enable me to access, utilise and interpret robust educational research to inform my  teaching</w:t>
            </w:r>
          </w:p>
          <w:p w:rsidR="002637FC" w:rsidRPr="002637FC" w:rsidRDefault="002637FC" w:rsidP="00263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Mentor s</w:t>
            </w:r>
            <w:r w:rsidRPr="002637FC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s me </w:t>
            </w:r>
            <w:r w:rsidRPr="002637FC">
              <w:rPr>
                <w:rFonts w:ascii="Arial" w:hAnsi="Arial" w:cs="Arial"/>
                <w:sz w:val="20"/>
                <w:szCs w:val="20"/>
              </w:rPr>
              <w:t>with marking and assessment of pupil work through moderation or double marking</w:t>
            </w:r>
          </w:p>
          <w:p w:rsidR="002637FC" w:rsidRPr="008242A1" w:rsidRDefault="002637FC" w:rsidP="002637FC">
            <w:pPr>
              <w:rPr>
                <w:lang w:eastAsia="en-GB"/>
              </w:rPr>
            </w:pPr>
            <w:r w:rsidRPr="002637F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shd w:val="clear" w:color="auto" w:fill="auto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Exemplary Practice </w:t>
            </w:r>
          </w:p>
          <w:p w:rsidR="002637FC" w:rsidRPr="002B24E6" w:rsidRDefault="002637FC" w:rsidP="003032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2B24E6">
              <w:rPr>
                <w:rFonts w:ascii="Arial" w:hAnsi="Arial" w:cs="Arial"/>
                <w:sz w:val="20"/>
                <w:szCs w:val="20"/>
              </w:rPr>
              <w:t>/</w:t>
            </w:r>
            <w:r w:rsidR="00303251">
              <w:rPr>
                <w:rFonts w:ascii="Arial" w:hAnsi="Arial" w:cs="Arial"/>
                <w:sz w:val="20"/>
                <w:szCs w:val="20"/>
              </w:rPr>
              <w:t>g</w:t>
            </w:r>
            <w:r w:rsidRPr="002B24E6">
              <w:rPr>
                <w:rFonts w:ascii="Arial" w:hAnsi="Arial" w:cs="Arial"/>
                <w:sz w:val="20"/>
                <w:szCs w:val="20"/>
              </w:rPr>
              <w:t xml:space="preserve">oing beyond the criteria)  </w:t>
            </w:r>
          </w:p>
        </w:tc>
        <w:tc>
          <w:tcPr>
            <w:tcW w:w="1595" w:type="dxa"/>
            <w:shd w:val="clear" w:color="auto" w:fill="auto"/>
          </w:tcPr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37FC" w:rsidRPr="00AF5F06" w:rsidTr="002637FC">
        <w:trPr>
          <w:trHeight w:val="1125"/>
        </w:trPr>
        <w:tc>
          <w:tcPr>
            <w:tcW w:w="5495" w:type="dxa"/>
            <w:vMerge/>
            <w:shd w:val="clear" w:color="auto" w:fill="auto"/>
          </w:tcPr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 Practice</w:t>
            </w:r>
          </w:p>
          <w:p w:rsidR="002637FC" w:rsidRPr="002B24E6" w:rsidRDefault="002637FC" w:rsidP="005F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 xml:space="preserve">(Meeting </w:t>
            </w:r>
            <w:r w:rsidR="005F0EF1" w:rsidRPr="005F0EF1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E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37FC" w:rsidRPr="00AF5F06" w:rsidTr="002637FC">
        <w:trPr>
          <w:trHeight w:val="1125"/>
        </w:trPr>
        <w:tc>
          <w:tcPr>
            <w:tcW w:w="5495" w:type="dxa"/>
            <w:vMerge/>
            <w:shd w:val="clear" w:color="auto" w:fill="auto"/>
          </w:tcPr>
          <w:p w:rsidR="002637FC" w:rsidRDefault="002637FC" w:rsidP="002637FC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2637FC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towards</w:t>
            </w:r>
          </w:p>
          <w:p w:rsidR="002637FC" w:rsidRPr="008C33C6" w:rsidRDefault="002637FC" w:rsidP="005F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3C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EF1" w:rsidRPr="005F0E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or less </w:t>
            </w:r>
            <w:r w:rsidRPr="008C33C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2637FC" w:rsidRPr="0017245F" w:rsidRDefault="002637FC" w:rsidP="002637F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c>
          <w:tcPr>
            <w:tcW w:w="10775" w:type="dxa"/>
            <w:gridSpan w:val="3"/>
            <w:shd w:val="clear" w:color="auto" w:fill="C6D9F1" w:themeFill="text2" w:themeFillTint="33"/>
          </w:tcPr>
          <w:p w:rsidR="005F0EF1" w:rsidRPr="005F0EF1" w:rsidRDefault="005F0EF1" w:rsidP="005F0EF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0EF1">
              <w:rPr>
                <w:rFonts w:ascii="Arial" w:hAnsi="Arial" w:cs="Arial"/>
                <w:b/>
              </w:rPr>
              <w:lastRenderedPageBreak/>
              <w:t>Standard 3 –  Professionalism</w:t>
            </w:r>
          </w:p>
          <w:p w:rsidR="0008303A" w:rsidRDefault="0008303A" w:rsidP="005F0EF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EF1" w:rsidRDefault="005F0EF1" w:rsidP="005F0EF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assess how well your Mentor s</w:t>
            </w:r>
            <w:r w:rsidRPr="005F0EF1">
              <w:rPr>
                <w:rFonts w:ascii="Arial" w:hAnsi="Arial" w:cs="Arial"/>
                <w:b/>
              </w:rPr>
              <w:t>et</w:t>
            </w:r>
            <w:r>
              <w:rPr>
                <w:rFonts w:ascii="Arial" w:hAnsi="Arial" w:cs="Arial"/>
                <w:b/>
              </w:rPr>
              <w:t>s</w:t>
            </w:r>
            <w:r w:rsidRPr="005F0EF1">
              <w:rPr>
                <w:rFonts w:ascii="Arial" w:hAnsi="Arial" w:cs="Arial"/>
                <w:b/>
              </w:rPr>
              <w:t xml:space="preserve"> high expectations</w:t>
            </w:r>
            <w:r>
              <w:rPr>
                <w:rFonts w:ascii="Arial" w:hAnsi="Arial" w:cs="Arial"/>
                <w:b/>
              </w:rPr>
              <w:t xml:space="preserve"> for you </w:t>
            </w:r>
            <w:r w:rsidRPr="005F0EF1">
              <w:rPr>
                <w:rFonts w:ascii="Arial" w:hAnsi="Arial" w:cs="Arial"/>
                <w:b/>
              </w:rPr>
              <w:t xml:space="preserve">and </w:t>
            </w:r>
            <w:r>
              <w:rPr>
                <w:rFonts w:ascii="Arial" w:hAnsi="Arial" w:cs="Arial"/>
                <w:b/>
              </w:rPr>
              <w:t xml:space="preserve">helps you </w:t>
            </w:r>
            <w:r w:rsidRPr="005F0EF1">
              <w:rPr>
                <w:rFonts w:ascii="Arial" w:hAnsi="Arial" w:cs="Arial"/>
                <w:b/>
              </w:rPr>
              <w:t xml:space="preserve">to understand </w:t>
            </w:r>
            <w:r>
              <w:rPr>
                <w:rFonts w:ascii="Arial" w:hAnsi="Arial" w:cs="Arial"/>
                <w:b/>
              </w:rPr>
              <w:t xml:space="preserve">your </w:t>
            </w:r>
            <w:r w:rsidRPr="005F0EF1">
              <w:rPr>
                <w:rFonts w:ascii="Arial" w:hAnsi="Arial" w:cs="Arial"/>
                <w:b/>
              </w:rPr>
              <w:t>role and responsibilities as a teacher</w:t>
            </w:r>
            <w:r w:rsidRPr="0017245F">
              <w:rPr>
                <w:rFonts w:ascii="Arial" w:hAnsi="Arial" w:cs="Arial"/>
                <w:b/>
              </w:rPr>
              <w:t xml:space="preserve">  </w:t>
            </w:r>
          </w:p>
          <w:p w:rsidR="005F0EF1" w:rsidRPr="0017245F" w:rsidRDefault="005F0EF1" w:rsidP="005F0EF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rPr>
          <w:trHeight w:val="159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:rsidR="005F0EF1" w:rsidRPr="008C33C6" w:rsidRDefault="005F0EF1" w:rsidP="00DA3DB1">
            <w:pPr>
              <w:rPr>
                <w:rFonts w:ascii="Arial" w:hAnsi="Arial" w:cs="Arial"/>
                <w:b/>
              </w:rPr>
            </w:pPr>
            <w:r w:rsidRPr="008C33C6">
              <w:rPr>
                <w:rFonts w:ascii="Arial" w:hAnsi="Arial" w:cs="Arial"/>
                <w:b/>
                <w:lang w:eastAsia="en-GB"/>
              </w:rPr>
              <w:t>Use the criteria below to help you determine your choice:</w:t>
            </w:r>
          </w:p>
        </w:tc>
        <w:tc>
          <w:tcPr>
            <w:tcW w:w="1595" w:type="dxa"/>
            <w:shd w:val="clear" w:color="auto" w:fill="C6D9F1" w:themeFill="text2" w:themeFillTint="33"/>
          </w:tcPr>
          <w:p w:rsidR="005F0EF1" w:rsidRPr="008C33C6" w:rsidRDefault="005F0EF1" w:rsidP="00DA3D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</w:t>
            </w:r>
          </w:p>
        </w:tc>
      </w:tr>
      <w:tr w:rsidR="005F0EF1" w:rsidRPr="00AF5F06" w:rsidTr="00DA3DB1">
        <w:trPr>
          <w:trHeight w:val="1125"/>
        </w:trPr>
        <w:tc>
          <w:tcPr>
            <w:tcW w:w="5495" w:type="dxa"/>
            <w:vMerge w:val="restart"/>
            <w:shd w:val="clear" w:color="auto" w:fill="auto"/>
          </w:tcPr>
          <w:p w:rsidR="005F0EF1" w:rsidRPr="005F0EF1" w:rsidRDefault="005F0EF1" w:rsidP="005F0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Mentor encourages me</w:t>
            </w:r>
            <w:r w:rsidRPr="005F0EF1">
              <w:rPr>
                <w:rFonts w:ascii="Arial" w:hAnsi="Arial" w:cs="Arial"/>
                <w:sz w:val="20"/>
                <w:szCs w:val="20"/>
              </w:rPr>
              <w:t xml:space="preserve"> to participate in the life of the school and understand its role within the wider community</w:t>
            </w:r>
          </w:p>
          <w:p w:rsidR="005F0EF1" w:rsidRPr="005F0EF1" w:rsidRDefault="005F0EF1" w:rsidP="005F0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Mentor supports me </w:t>
            </w:r>
            <w:r w:rsidRPr="005F0EF1">
              <w:rPr>
                <w:rFonts w:ascii="Arial" w:hAnsi="Arial" w:cs="Arial"/>
                <w:sz w:val="20"/>
                <w:szCs w:val="20"/>
              </w:rPr>
              <w:t>in developing the highest standards of professional and personal conduct</w:t>
            </w:r>
          </w:p>
          <w:p w:rsidR="005F0EF1" w:rsidRPr="005F0EF1" w:rsidRDefault="005F0EF1" w:rsidP="005F0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Mentor s</w:t>
            </w:r>
            <w:r w:rsidRPr="005F0EF1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s me </w:t>
            </w:r>
            <w:r w:rsidRPr="005F0EF1">
              <w:rPr>
                <w:rFonts w:ascii="Arial" w:hAnsi="Arial" w:cs="Arial"/>
                <w:sz w:val="20"/>
                <w:szCs w:val="20"/>
              </w:rPr>
              <w:t xml:space="preserve">in promoting equality and diversity </w:t>
            </w:r>
          </w:p>
          <w:p w:rsidR="005F0EF1" w:rsidRPr="005F0EF1" w:rsidRDefault="005F0EF1" w:rsidP="005F0E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Mentor has ensured that I </w:t>
            </w:r>
            <w:r w:rsidRPr="005F0EF1">
              <w:rPr>
                <w:rFonts w:ascii="Arial" w:hAnsi="Arial" w:cs="Arial"/>
                <w:sz w:val="20"/>
                <w:szCs w:val="20"/>
              </w:rPr>
              <w:t>understand and compl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F0EF1">
              <w:rPr>
                <w:rFonts w:ascii="Arial" w:hAnsi="Arial" w:cs="Arial"/>
                <w:sz w:val="20"/>
                <w:szCs w:val="20"/>
              </w:rPr>
              <w:t xml:space="preserve"> with the relevant legislation, including that related to the safeguarding of children</w:t>
            </w:r>
          </w:p>
          <w:p w:rsidR="005F0EF1" w:rsidRPr="008242A1" w:rsidRDefault="005F0EF1" w:rsidP="005F0EF1">
            <w:pPr>
              <w:pStyle w:val="ListParagraph"/>
              <w:numPr>
                <w:ilvl w:val="0"/>
                <w:numId w:val="2"/>
              </w:numPr>
              <w:rPr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Mentor s</w:t>
            </w:r>
            <w:r w:rsidRPr="005F0EF1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s me </w:t>
            </w:r>
            <w:r w:rsidRPr="005F0EF1">
              <w:rPr>
                <w:rFonts w:ascii="Arial" w:hAnsi="Arial" w:cs="Arial"/>
                <w:sz w:val="20"/>
                <w:szCs w:val="20"/>
              </w:rPr>
              <w:t>to develop skills to manage time effectively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85" w:type="dxa"/>
            <w:shd w:val="clear" w:color="auto" w:fill="auto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Exemplary Practice </w:t>
            </w:r>
          </w:p>
          <w:p w:rsidR="005F0EF1" w:rsidRPr="002B24E6" w:rsidRDefault="005F0EF1" w:rsidP="003032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EF1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2B24E6">
              <w:rPr>
                <w:rFonts w:ascii="Arial" w:hAnsi="Arial" w:cs="Arial"/>
                <w:sz w:val="20"/>
                <w:szCs w:val="20"/>
              </w:rPr>
              <w:t>/</w:t>
            </w:r>
            <w:r w:rsidR="00303251">
              <w:rPr>
                <w:rFonts w:ascii="Arial" w:hAnsi="Arial" w:cs="Arial"/>
                <w:sz w:val="20"/>
                <w:szCs w:val="20"/>
              </w:rPr>
              <w:t>g</w:t>
            </w:r>
            <w:r w:rsidRPr="002B24E6">
              <w:rPr>
                <w:rFonts w:ascii="Arial" w:hAnsi="Arial" w:cs="Arial"/>
                <w:sz w:val="20"/>
                <w:szCs w:val="20"/>
              </w:rPr>
              <w:t xml:space="preserve">oing beyond the criteria)  </w:t>
            </w:r>
          </w:p>
        </w:tc>
        <w:tc>
          <w:tcPr>
            <w:tcW w:w="1595" w:type="dxa"/>
            <w:shd w:val="clear" w:color="auto" w:fill="auto"/>
          </w:tcPr>
          <w:p w:rsidR="005F0EF1" w:rsidRPr="0017245F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rPr>
          <w:trHeight w:val="1125"/>
        </w:trPr>
        <w:tc>
          <w:tcPr>
            <w:tcW w:w="5495" w:type="dxa"/>
            <w:vMerge/>
            <w:shd w:val="clear" w:color="auto" w:fill="auto"/>
          </w:tcPr>
          <w:p w:rsidR="005F0EF1" w:rsidRDefault="005F0EF1" w:rsidP="00DA3DB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 Practice</w:t>
            </w:r>
          </w:p>
          <w:p w:rsidR="005F0EF1" w:rsidRPr="002B24E6" w:rsidRDefault="005F0EF1" w:rsidP="00DA3D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 xml:space="preserve">(Meeting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E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5F0EF1" w:rsidRPr="0017245F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rPr>
          <w:trHeight w:val="618"/>
        </w:trPr>
        <w:tc>
          <w:tcPr>
            <w:tcW w:w="5495" w:type="dxa"/>
            <w:vMerge/>
            <w:shd w:val="clear" w:color="auto" w:fill="auto"/>
          </w:tcPr>
          <w:p w:rsidR="005F0EF1" w:rsidRDefault="005F0EF1" w:rsidP="00DA3DB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towards</w:t>
            </w:r>
          </w:p>
          <w:p w:rsidR="005F0EF1" w:rsidRPr="008C33C6" w:rsidRDefault="005F0EF1" w:rsidP="00DA3D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3C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or less </w:t>
            </w:r>
            <w:r w:rsidRPr="008C33C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5F0EF1" w:rsidRPr="0017245F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c>
          <w:tcPr>
            <w:tcW w:w="10775" w:type="dxa"/>
            <w:gridSpan w:val="3"/>
            <w:shd w:val="clear" w:color="auto" w:fill="C6D9F1" w:themeFill="text2" w:themeFillTint="33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37FC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4</w:t>
            </w:r>
            <w:r w:rsidRPr="002637FC">
              <w:rPr>
                <w:rFonts w:ascii="Arial" w:hAnsi="Arial" w:cs="Arial"/>
                <w:b/>
              </w:rPr>
              <w:t xml:space="preserve"> –</w:t>
            </w:r>
            <w:r w:rsidR="002C4D0D">
              <w:rPr>
                <w:rFonts w:ascii="Arial" w:hAnsi="Arial" w:cs="Arial"/>
                <w:b/>
              </w:rPr>
              <w:t>Self Development</w:t>
            </w:r>
          </w:p>
          <w:p w:rsidR="0008303A" w:rsidRDefault="0008303A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EF1" w:rsidRDefault="0008303A" w:rsidP="005F0EF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245F">
              <w:rPr>
                <w:rFonts w:ascii="Arial" w:hAnsi="Arial" w:cs="Arial"/>
                <w:b/>
              </w:rPr>
              <w:t xml:space="preserve">Continue to develop their own professional knowledge, skills and understanding and invest time in developing a good working relationship within relevant ITT partnerships  </w:t>
            </w:r>
          </w:p>
          <w:p w:rsidR="0008303A" w:rsidRPr="002637FC" w:rsidRDefault="0008303A" w:rsidP="005F0EF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rPr>
          <w:trHeight w:val="159"/>
        </w:trPr>
        <w:tc>
          <w:tcPr>
            <w:tcW w:w="9180" w:type="dxa"/>
            <w:gridSpan w:val="2"/>
            <w:shd w:val="clear" w:color="auto" w:fill="C6D9F1" w:themeFill="text2" w:themeFillTint="33"/>
          </w:tcPr>
          <w:p w:rsidR="005F0EF1" w:rsidRPr="008C33C6" w:rsidRDefault="005F0EF1" w:rsidP="00DA3DB1">
            <w:pPr>
              <w:rPr>
                <w:rFonts w:ascii="Arial" w:hAnsi="Arial" w:cs="Arial"/>
                <w:b/>
              </w:rPr>
            </w:pPr>
            <w:r w:rsidRPr="008C33C6">
              <w:rPr>
                <w:rFonts w:ascii="Arial" w:hAnsi="Arial" w:cs="Arial"/>
                <w:b/>
                <w:lang w:eastAsia="en-GB"/>
              </w:rPr>
              <w:t>Use the criteria below to help you determine your choice:</w:t>
            </w:r>
          </w:p>
        </w:tc>
        <w:tc>
          <w:tcPr>
            <w:tcW w:w="1595" w:type="dxa"/>
            <w:shd w:val="clear" w:color="auto" w:fill="C6D9F1" w:themeFill="text2" w:themeFillTint="33"/>
          </w:tcPr>
          <w:p w:rsidR="005F0EF1" w:rsidRPr="008C33C6" w:rsidRDefault="005F0EF1" w:rsidP="00DA3D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</w:t>
            </w:r>
          </w:p>
        </w:tc>
      </w:tr>
      <w:tr w:rsidR="005F0EF1" w:rsidRPr="00AF5F06" w:rsidTr="00DA3DB1">
        <w:trPr>
          <w:trHeight w:val="1125"/>
        </w:trPr>
        <w:tc>
          <w:tcPr>
            <w:tcW w:w="5495" w:type="dxa"/>
            <w:vMerge w:val="restart"/>
            <w:shd w:val="clear" w:color="auto" w:fill="auto"/>
          </w:tcPr>
          <w:p w:rsidR="0008303A" w:rsidRPr="0008303A" w:rsidRDefault="0008303A" w:rsidP="000830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8303A">
              <w:rPr>
                <w:rFonts w:ascii="Arial" w:hAnsi="Arial" w:cs="Arial"/>
                <w:sz w:val="20"/>
                <w:szCs w:val="20"/>
              </w:rPr>
              <w:t xml:space="preserve">The Mentor ensures consistency by </w:t>
            </w:r>
            <w:r>
              <w:rPr>
                <w:rFonts w:ascii="Arial" w:hAnsi="Arial" w:cs="Arial"/>
                <w:sz w:val="20"/>
                <w:szCs w:val="20"/>
              </w:rPr>
              <w:t xml:space="preserve">carrying out joint observations </w:t>
            </w:r>
            <w:r w:rsidRPr="0008303A">
              <w:rPr>
                <w:rFonts w:ascii="Arial" w:hAnsi="Arial" w:cs="Arial"/>
                <w:sz w:val="20"/>
                <w:szCs w:val="20"/>
              </w:rPr>
              <w:t>with other mentors and partners to moderate judgements</w:t>
            </w:r>
          </w:p>
          <w:p w:rsidR="0008303A" w:rsidRPr="0008303A" w:rsidRDefault="0008303A" w:rsidP="000830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8303A">
              <w:rPr>
                <w:rFonts w:ascii="Arial" w:hAnsi="Arial" w:cs="Arial"/>
                <w:sz w:val="20"/>
                <w:szCs w:val="20"/>
              </w:rPr>
              <w:t xml:space="preserve">The Mentor continue to develop their own mentoring practice by accessing </w:t>
            </w:r>
            <w:r>
              <w:rPr>
                <w:rFonts w:ascii="Arial" w:hAnsi="Arial" w:cs="Arial"/>
                <w:sz w:val="20"/>
                <w:szCs w:val="20"/>
              </w:rPr>
              <w:t xml:space="preserve">University Mentor development </w:t>
            </w:r>
          </w:p>
          <w:p w:rsidR="0008303A" w:rsidRPr="0008303A" w:rsidRDefault="0008303A" w:rsidP="0008303A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 w:rsidRPr="0008303A">
              <w:rPr>
                <w:rFonts w:ascii="Arial" w:hAnsi="Arial" w:cs="Arial"/>
                <w:sz w:val="20"/>
                <w:szCs w:val="20"/>
              </w:rPr>
              <w:t>The Mentor continue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8303A">
              <w:rPr>
                <w:rFonts w:ascii="Arial" w:hAnsi="Arial" w:cs="Arial"/>
                <w:sz w:val="20"/>
                <w:szCs w:val="20"/>
              </w:rPr>
              <w:t xml:space="preserve"> to develop their own practice by accessing subject pedagogical expertise </w:t>
            </w:r>
          </w:p>
          <w:p w:rsidR="005F0EF1" w:rsidRPr="008242A1" w:rsidRDefault="0008303A" w:rsidP="0008303A">
            <w:pPr>
              <w:pStyle w:val="ListParagraph"/>
              <w:numPr>
                <w:ilvl w:val="0"/>
                <w:numId w:val="8"/>
              </w:numPr>
              <w:rPr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Mentor </w:t>
            </w:r>
            <w:r w:rsidRPr="0008303A">
              <w:rPr>
                <w:rFonts w:ascii="Arial" w:hAnsi="Arial" w:cs="Arial"/>
                <w:sz w:val="20"/>
                <w:szCs w:val="20"/>
              </w:rPr>
              <w:t>engag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0830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refers to</w:t>
            </w:r>
            <w:r w:rsidRPr="0008303A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Exemplary Practice </w:t>
            </w:r>
          </w:p>
          <w:p w:rsidR="005F0EF1" w:rsidRPr="002B24E6" w:rsidRDefault="005F0EF1" w:rsidP="003032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2B24E6">
              <w:rPr>
                <w:rFonts w:ascii="Arial" w:hAnsi="Arial" w:cs="Arial"/>
                <w:sz w:val="20"/>
                <w:szCs w:val="20"/>
              </w:rPr>
              <w:t>/</w:t>
            </w:r>
            <w:r w:rsidR="00303251">
              <w:rPr>
                <w:rFonts w:ascii="Arial" w:hAnsi="Arial" w:cs="Arial"/>
                <w:sz w:val="20"/>
                <w:szCs w:val="20"/>
              </w:rPr>
              <w:t>g</w:t>
            </w:r>
            <w:r w:rsidRPr="002B24E6">
              <w:rPr>
                <w:rFonts w:ascii="Arial" w:hAnsi="Arial" w:cs="Arial"/>
                <w:sz w:val="20"/>
                <w:szCs w:val="20"/>
              </w:rPr>
              <w:t xml:space="preserve">oing beyond the criteria)  </w:t>
            </w:r>
          </w:p>
        </w:tc>
        <w:tc>
          <w:tcPr>
            <w:tcW w:w="1595" w:type="dxa"/>
            <w:shd w:val="clear" w:color="auto" w:fill="auto"/>
          </w:tcPr>
          <w:p w:rsidR="005F0EF1" w:rsidRPr="0017245F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rPr>
          <w:trHeight w:val="1125"/>
        </w:trPr>
        <w:tc>
          <w:tcPr>
            <w:tcW w:w="5495" w:type="dxa"/>
            <w:vMerge/>
            <w:shd w:val="clear" w:color="auto" w:fill="auto"/>
          </w:tcPr>
          <w:p w:rsidR="005F0EF1" w:rsidRDefault="005F0EF1" w:rsidP="00DA3DB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Good Practice</w:t>
            </w:r>
          </w:p>
          <w:p w:rsidR="005F0EF1" w:rsidRPr="002B24E6" w:rsidRDefault="005F0EF1" w:rsidP="0008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24E6">
              <w:rPr>
                <w:rFonts w:ascii="Arial" w:hAnsi="Arial" w:cs="Arial"/>
                <w:sz w:val="20"/>
                <w:szCs w:val="20"/>
              </w:rPr>
              <w:t xml:space="preserve">(Meeting </w:t>
            </w:r>
            <w:r w:rsidR="00085E0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24E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5F0EF1" w:rsidRPr="0017245F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F0EF1" w:rsidRPr="00AF5F06" w:rsidTr="00DA3DB1">
        <w:trPr>
          <w:trHeight w:val="1125"/>
        </w:trPr>
        <w:tc>
          <w:tcPr>
            <w:tcW w:w="5495" w:type="dxa"/>
            <w:vMerge/>
            <w:shd w:val="clear" w:color="auto" w:fill="auto"/>
          </w:tcPr>
          <w:p w:rsidR="005F0EF1" w:rsidRDefault="005F0EF1" w:rsidP="00DA3DB1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5F0EF1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Working towards</w:t>
            </w:r>
          </w:p>
          <w:p w:rsidR="005F0EF1" w:rsidRPr="008C33C6" w:rsidRDefault="005F0EF1" w:rsidP="0008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3C6">
              <w:rPr>
                <w:rFonts w:ascii="Arial" w:hAnsi="Arial" w:cs="Arial"/>
                <w:sz w:val="20"/>
                <w:szCs w:val="20"/>
              </w:rPr>
              <w:t>(Meeting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3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5E0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72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 less </w:t>
            </w:r>
            <w:r w:rsidRPr="008C33C6">
              <w:rPr>
                <w:rFonts w:ascii="Arial" w:hAnsi="Arial" w:cs="Arial"/>
                <w:sz w:val="20"/>
                <w:szCs w:val="20"/>
              </w:rPr>
              <w:t>of the criteria)</w:t>
            </w:r>
          </w:p>
        </w:tc>
        <w:tc>
          <w:tcPr>
            <w:tcW w:w="1595" w:type="dxa"/>
            <w:shd w:val="clear" w:color="auto" w:fill="auto"/>
          </w:tcPr>
          <w:p w:rsidR="005F0EF1" w:rsidRPr="0017245F" w:rsidRDefault="005F0EF1" w:rsidP="00DA3D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3545"/>
        <w:gridCol w:w="2409"/>
        <w:gridCol w:w="2410"/>
        <w:gridCol w:w="2410"/>
      </w:tblGrid>
      <w:tr w:rsidR="00FB7844" w:rsidTr="00FB7844">
        <w:tc>
          <w:tcPr>
            <w:tcW w:w="10774" w:type="dxa"/>
            <w:gridSpan w:val="4"/>
            <w:shd w:val="clear" w:color="auto" w:fill="C6D9F1" w:themeFill="text2" w:themeFillTint="33"/>
          </w:tcPr>
          <w:p w:rsidR="00FB7844" w:rsidRDefault="00FB7844" w:rsidP="00DA3DB1">
            <w:pPr>
              <w:rPr>
                <w:rFonts w:ascii="Arial" w:hAnsi="Arial" w:cs="Arial"/>
                <w:b/>
              </w:rPr>
            </w:pPr>
            <w:r w:rsidRPr="00FB7844">
              <w:rPr>
                <w:rFonts w:ascii="Arial" w:hAnsi="Arial" w:cs="Arial"/>
                <w:b/>
              </w:rPr>
              <w:t>Overall evaluation of placement</w:t>
            </w:r>
          </w:p>
          <w:p w:rsidR="00FB7844" w:rsidRPr="00FB7844" w:rsidRDefault="00FB7844" w:rsidP="00DA3DB1">
            <w:pPr>
              <w:rPr>
                <w:rFonts w:ascii="Arial" w:hAnsi="Arial" w:cs="Arial"/>
                <w:b/>
              </w:rPr>
            </w:pPr>
          </w:p>
        </w:tc>
      </w:tr>
      <w:tr w:rsidR="00FB7844" w:rsidTr="00FB7844">
        <w:trPr>
          <w:trHeight w:val="688"/>
        </w:trPr>
        <w:tc>
          <w:tcPr>
            <w:tcW w:w="3545" w:type="dxa"/>
          </w:tcPr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  <w:r w:rsidRPr="00FB7844">
              <w:rPr>
                <w:rFonts w:ascii="Arial" w:hAnsi="Arial" w:cs="Arial"/>
                <w:sz w:val="20"/>
                <w:szCs w:val="20"/>
              </w:rPr>
              <w:t>Strengths of placement</w:t>
            </w:r>
          </w:p>
        </w:tc>
        <w:tc>
          <w:tcPr>
            <w:tcW w:w="7229" w:type="dxa"/>
            <w:gridSpan w:val="3"/>
          </w:tcPr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844" w:rsidTr="00FB7844">
        <w:tc>
          <w:tcPr>
            <w:tcW w:w="3545" w:type="dxa"/>
          </w:tcPr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  <w:r w:rsidRPr="00FB7844">
              <w:rPr>
                <w:rFonts w:ascii="Arial" w:hAnsi="Arial" w:cs="Arial"/>
                <w:sz w:val="20"/>
                <w:szCs w:val="20"/>
              </w:rPr>
              <w:t>Areas which could be developed</w:t>
            </w:r>
          </w:p>
          <w:p w:rsid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:rsid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844" w:rsidRPr="00FB7844" w:rsidRDefault="00FB7844" w:rsidP="00DA3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844" w:rsidTr="00FB7844">
        <w:tc>
          <w:tcPr>
            <w:tcW w:w="3545" w:type="dxa"/>
          </w:tcPr>
          <w:p w:rsidR="00FB7844" w:rsidRPr="00FB7844" w:rsidRDefault="00BF6BEB" w:rsidP="00051F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703567D4" wp14:editId="4BDD346A">
                  <wp:simplePos x="0" y="0"/>
                  <wp:positionH relativeFrom="column">
                    <wp:posOffset>1695450</wp:posOffset>
                  </wp:positionH>
                  <wp:positionV relativeFrom="paragraph">
                    <wp:posOffset>57150</wp:posOffset>
                  </wp:positionV>
                  <wp:extent cx="312420" cy="312420"/>
                  <wp:effectExtent l="0" t="0" r="0" b="0"/>
                  <wp:wrapTight wrapText="bothSides">
                    <wp:wrapPolygon edited="0">
                      <wp:start x="10537" y="1317"/>
                      <wp:lineTo x="1317" y="14488"/>
                      <wp:lineTo x="2634" y="19756"/>
                      <wp:lineTo x="9220" y="19756"/>
                      <wp:lineTo x="18439" y="1317"/>
                      <wp:lineTo x="10537" y="1317"/>
                    </wp:wrapPolygon>
                  </wp:wrapTight>
                  <wp:docPr id="1" name="Picture 1" descr="http://www.clipartbest.com/cliparts/9c4/6Bd/9c46Bdg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9c4/6Bd/9c46Bdg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7844" w:rsidRPr="00FB7844">
              <w:rPr>
                <w:rFonts w:ascii="Arial" w:hAnsi="Arial" w:cs="Arial"/>
                <w:sz w:val="20"/>
                <w:szCs w:val="20"/>
              </w:rPr>
              <w:t>How would you grade the quality of your placement</w:t>
            </w:r>
            <w:r w:rsidR="00FB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F8E">
              <w:rPr>
                <w:rFonts w:ascii="Arial" w:hAnsi="Arial" w:cs="Arial"/>
                <w:sz w:val="20"/>
                <w:szCs w:val="20"/>
              </w:rPr>
              <w:t>experience</w:t>
            </w:r>
            <w:r w:rsidR="00FB78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(Please tick )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409" w:type="dxa"/>
          </w:tcPr>
          <w:p w:rsidR="00FB7844" w:rsidRPr="00FB7844" w:rsidRDefault="00FB7844" w:rsidP="00FB7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Excellent </w:t>
            </w:r>
          </w:p>
        </w:tc>
        <w:tc>
          <w:tcPr>
            <w:tcW w:w="2410" w:type="dxa"/>
          </w:tcPr>
          <w:p w:rsidR="00FB7844" w:rsidRPr="00FB7844" w:rsidRDefault="00FB7844" w:rsidP="00FB7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2410" w:type="dxa"/>
          </w:tcPr>
          <w:p w:rsidR="00FB7844" w:rsidRDefault="00FB7844" w:rsidP="00FB78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Poor</w:t>
            </w:r>
          </w:p>
          <w:p w:rsidR="00FB7844" w:rsidRPr="00FB7844" w:rsidRDefault="00FB7844" w:rsidP="00FB78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7844" w:rsidRDefault="00FB7844" w:rsidP="00051F8E"/>
    <w:sectPr w:rsidR="00FB784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72" w:rsidRDefault="00ED2472" w:rsidP="00AB7003">
      <w:pPr>
        <w:spacing w:after="0" w:line="240" w:lineRule="auto"/>
      </w:pPr>
      <w:r>
        <w:separator/>
      </w:r>
    </w:p>
  </w:endnote>
  <w:endnote w:type="continuationSeparator" w:id="0">
    <w:p w:rsidR="00ED2472" w:rsidRDefault="00ED2472" w:rsidP="00A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03" w:rsidRDefault="00AB7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72" w:rsidRDefault="00ED2472" w:rsidP="00AB7003">
      <w:pPr>
        <w:spacing w:after="0" w:line="240" w:lineRule="auto"/>
      </w:pPr>
      <w:r>
        <w:separator/>
      </w:r>
    </w:p>
  </w:footnote>
  <w:footnote w:type="continuationSeparator" w:id="0">
    <w:p w:rsidR="00ED2472" w:rsidRDefault="00ED2472" w:rsidP="00AB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449"/>
    <w:multiLevelType w:val="hybridMultilevel"/>
    <w:tmpl w:val="CF30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4532"/>
    <w:multiLevelType w:val="hybridMultilevel"/>
    <w:tmpl w:val="A91E9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717AFD"/>
    <w:multiLevelType w:val="hybridMultilevel"/>
    <w:tmpl w:val="1C5C5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2500C"/>
    <w:multiLevelType w:val="hybridMultilevel"/>
    <w:tmpl w:val="6394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F20D1A"/>
    <w:multiLevelType w:val="hybridMultilevel"/>
    <w:tmpl w:val="7C44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77403"/>
    <w:multiLevelType w:val="hybridMultilevel"/>
    <w:tmpl w:val="9A369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2438D9"/>
    <w:multiLevelType w:val="hybridMultilevel"/>
    <w:tmpl w:val="31CE2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A37C50"/>
    <w:multiLevelType w:val="hybridMultilevel"/>
    <w:tmpl w:val="B6848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3B"/>
    <w:rsid w:val="00051F8E"/>
    <w:rsid w:val="0008303A"/>
    <w:rsid w:val="00085E03"/>
    <w:rsid w:val="00135633"/>
    <w:rsid w:val="001547B8"/>
    <w:rsid w:val="001C06E1"/>
    <w:rsid w:val="001C4813"/>
    <w:rsid w:val="00236070"/>
    <w:rsid w:val="002637FC"/>
    <w:rsid w:val="002B24E6"/>
    <w:rsid w:val="002C4D0D"/>
    <w:rsid w:val="00303251"/>
    <w:rsid w:val="00437030"/>
    <w:rsid w:val="004D76AA"/>
    <w:rsid w:val="005B061D"/>
    <w:rsid w:val="005E601A"/>
    <w:rsid w:val="005F0EF1"/>
    <w:rsid w:val="00641522"/>
    <w:rsid w:val="00672683"/>
    <w:rsid w:val="006B69B5"/>
    <w:rsid w:val="006C49D7"/>
    <w:rsid w:val="006D6E14"/>
    <w:rsid w:val="008242A1"/>
    <w:rsid w:val="0083337B"/>
    <w:rsid w:val="008C33C6"/>
    <w:rsid w:val="008D0FCD"/>
    <w:rsid w:val="00A26CF2"/>
    <w:rsid w:val="00A67B59"/>
    <w:rsid w:val="00AB1491"/>
    <w:rsid w:val="00AB7003"/>
    <w:rsid w:val="00B07E2F"/>
    <w:rsid w:val="00BC21F5"/>
    <w:rsid w:val="00BC419E"/>
    <w:rsid w:val="00BE0802"/>
    <w:rsid w:val="00BF6BEB"/>
    <w:rsid w:val="00C67C60"/>
    <w:rsid w:val="00C711F2"/>
    <w:rsid w:val="00C965C1"/>
    <w:rsid w:val="00CD29D2"/>
    <w:rsid w:val="00D17E53"/>
    <w:rsid w:val="00D40DEF"/>
    <w:rsid w:val="00D745F7"/>
    <w:rsid w:val="00D752E8"/>
    <w:rsid w:val="00DD04CB"/>
    <w:rsid w:val="00E3576D"/>
    <w:rsid w:val="00E67789"/>
    <w:rsid w:val="00E91B3B"/>
    <w:rsid w:val="00ED2472"/>
    <w:rsid w:val="00EF1481"/>
    <w:rsid w:val="00EF7BDB"/>
    <w:rsid w:val="00F210B7"/>
    <w:rsid w:val="00FA035A"/>
    <w:rsid w:val="00F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3B"/>
  </w:style>
  <w:style w:type="paragraph" w:styleId="Heading1">
    <w:name w:val="heading 1"/>
    <w:basedOn w:val="Normal"/>
    <w:next w:val="Normal"/>
    <w:link w:val="Heading1Char"/>
    <w:qFormat/>
    <w:rsid w:val="00E91B3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91B3B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8D0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3"/>
  </w:style>
  <w:style w:type="paragraph" w:styleId="Footer">
    <w:name w:val="footer"/>
    <w:basedOn w:val="Normal"/>
    <w:link w:val="FooterChar"/>
    <w:uiPriority w:val="99"/>
    <w:unhideWhenUsed/>
    <w:rsid w:val="00AB7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3B"/>
  </w:style>
  <w:style w:type="paragraph" w:styleId="Heading1">
    <w:name w:val="heading 1"/>
    <w:basedOn w:val="Normal"/>
    <w:next w:val="Normal"/>
    <w:link w:val="Heading1Char"/>
    <w:qFormat/>
    <w:rsid w:val="00E91B3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B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91B3B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8D0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3"/>
  </w:style>
  <w:style w:type="paragraph" w:styleId="Footer">
    <w:name w:val="footer"/>
    <w:basedOn w:val="Normal"/>
    <w:link w:val="FooterChar"/>
    <w:uiPriority w:val="99"/>
    <w:unhideWhenUsed/>
    <w:rsid w:val="00AB7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671B9F-5933-4976-A4B0-F75CC219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Administrator</cp:lastModifiedBy>
  <cp:revision>2</cp:revision>
  <cp:lastPrinted>2017-03-21T15:05:00Z</cp:lastPrinted>
  <dcterms:created xsi:type="dcterms:W3CDTF">2017-09-04T11:34:00Z</dcterms:created>
  <dcterms:modified xsi:type="dcterms:W3CDTF">2017-09-04T11:34:00Z</dcterms:modified>
</cp:coreProperties>
</file>