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28438" w14:textId="0CAB1867" w:rsidR="008E47B8" w:rsidRPr="00A024C0" w:rsidRDefault="008E47B8" w:rsidP="00A024C0">
      <w:pPr>
        <w:pStyle w:val="Title"/>
      </w:pPr>
      <w:r w:rsidRPr="00A024C0">
        <w:t>External Progression Assessor Appointment and Declaration Form</w:t>
      </w:r>
    </w:p>
    <w:p w14:paraId="79E0604F" w14:textId="6E25CC7B" w:rsidR="0008552B" w:rsidRPr="00D25B27" w:rsidRDefault="0008552B" w:rsidP="008E47B8">
      <w:pPr>
        <w:pStyle w:val="Title"/>
        <w:rPr>
          <w:rFonts w:cs="Arial"/>
          <w:b w:val="0"/>
          <w:sz w:val="22"/>
          <w:szCs w:val="24"/>
        </w:rPr>
      </w:pPr>
    </w:p>
    <w:p w14:paraId="3BDB57E7" w14:textId="6545BEE5" w:rsidR="0008552B" w:rsidRDefault="008E47B8" w:rsidP="0008552B">
      <w:pPr>
        <w:tabs>
          <w:tab w:val="left" w:pos="284"/>
          <w:tab w:val="left" w:pos="864"/>
          <w:tab w:val="left" w:pos="5616"/>
        </w:tabs>
        <w:rPr>
          <w:rFonts w:ascii="Arial" w:hAnsi="Arial" w:cs="Arial"/>
          <w:sz w:val="24"/>
          <w:szCs w:val="24"/>
        </w:rPr>
      </w:pPr>
      <w:r w:rsidRPr="008E47B8">
        <w:rPr>
          <w:rFonts w:ascii="Arial" w:hAnsi="Arial" w:cs="Arial"/>
          <w:sz w:val="24"/>
          <w:szCs w:val="24"/>
        </w:rPr>
        <w:t xml:space="preserve">The proposed external assessor should complete this form in full. The information provided on this form, and in any accompanying documentation, will be used by the </w:t>
      </w:r>
      <w:proofErr w:type="gramStart"/>
      <w:r w:rsidRPr="008E47B8">
        <w:rPr>
          <w:rFonts w:ascii="Arial" w:hAnsi="Arial" w:cs="Arial"/>
          <w:sz w:val="24"/>
          <w:szCs w:val="24"/>
        </w:rPr>
        <w:t>School</w:t>
      </w:r>
      <w:proofErr w:type="gramEnd"/>
      <w:r w:rsidRPr="008E47B8">
        <w:rPr>
          <w:rFonts w:ascii="Arial" w:hAnsi="Arial" w:cs="Arial"/>
          <w:sz w:val="24"/>
          <w:szCs w:val="24"/>
        </w:rPr>
        <w:t xml:space="preserve"> to confirm your eligibility to be appointed as an External Assessor for a staff progression monitoring assessment.</w:t>
      </w:r>
    </w:p>
    <w:p w14:paraId="3FB953CC" w14:textId="43D09592" w:rsidR="00A024C0" w:rsidRDefault="00A024C0" w:rsidP="0008552B">
      <w:pPr>
        <w:tabs>
          <w:tab w:val="left" w:pos="284"/>
          <w:tab w:val="left" w:pos="864"/>
          <w:tab w:val="left" w:pos="5616"/>
        </w:tabs>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Your Details"/>
        <w:tblDescription w:val="Please use this table to provide your contact details. "/>
      </w:tblPr>
      <w:tblGrid>
        <w:gridCol w:w="3539"/>
        <w:gridCol w:w="4253"/>
        <w:gridCol w:w="1701"/>
      </w:tblGrid>
      <w:tr w:rsidR="00A024C0" w:rsidRPr="00653AC2" w14:paraId="11C5E972" w14:textId="77777777" w:rsidTr="00082E0E">
        <w:trPr>
          <w:trHeight w:val="463"/>
          <w:jc w:val="center"/>
        </w:trPr>
        <w:tc>
          <w:tcPr>
            <w:tcW w:w="9493" w:type="dxa"/>
            <w:gridSpan w:val="3"/>
            <w:shd w:val="clear" w:color="auto" w:fill="E7E6E6"/>
            <w:vAlign w:val="center"/>
          </w:tcPr>
          <w:p w14:paraId="0702CED8" w14:textId="77777777" w:rsidR="00A024C0" w:rsidRPr="00A024C0" w:rsidRDefault="00A024C0" w:rsidP="00A024C0">
            <w:pPr>
              <w:pStyle w:val="Heading1"/>
            </w:pPr>
            <w:r w:rsidRPr="00A024C0">
              <w:t>Section 1: Your Details</w:t>
            </w:r>
          </w:p>
        </w:tc>
      </w:tr>
      <w:tr w:rsidR="00A024C0" w:rsidRPr="00653AC2" w14:paraId="12AC1776" w14:textId="77777777" w:rsidTr="00082E0E">
        <w:trPr>
          <w:jc w:val="center"/>
        </w:trPr>
        <w:tc>
          <w:tcPr>
            <w:tcW w:w="3539" w:type="dxa"/>
            <w:vAlign w:val="center"/>
          </w:tcPr>
          <w:p w14:paraId="70997DFF" w14:textId="77777777"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Title and name:</w:t>
            </w:r>
          </w:p>
        </w:tc>
        <w:tc>
          <w:tcPr>
            <w:tcW w:w="5954" w:type="dxa"/>
            <w:gridSpan w:val="2"/>
            <w:vAlign w:val="center"/>
          </w:tcPr>
          <w:p w14:paraId="4B8399B2" w14:textId="77777777" w:rsidR="00A024C0" w:rsidRPr="00653AC2" w:rsidRDefault="00A024C0" w:rsidP="00082E0E">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A024C0" w:rsidRPr="00653AC2" w14:paraId="2E40A23F" w14:textId="77777777" w:rsidTr="00082E0E">
        <w:trPr>
          <w:jc w:val="center"/>
        </w:trPr>
        <w:tc>
          <w:tcPr>
            <w:tcW w:w="3539" w:type="dxa"/>
            <w:vAlign w:val="center"/>
          </w:tcPr>
          <w:p w14:paraId="6F0CBC84"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Job Title:</w:t>
            </w:r>
          </w:p>
        </w:tc>
        <w:tc>
          <w:tcPr>
            <w:tcW w:w="5954" w:type="dxa"/>
            <w:gridSpan w:val="2"/>
            <w:vAlign w:val="center"/>
          </w:tcPr>
          <w:p w14:paraId="56A90C1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77EB4FB4" w14:textId="77777777" w:rsidTr="00082E0E">
        <w:trPr>
          <w:jc w:val="center"/>
        </w:trPr>
        <w:tc>
          <w:tcPr>
            <w:tcW w:w="3539" w:type="dxa"/>
            <w:vAlign w:val="center"/>
          </w:tcPr>
          <w:p w14:paraId="009D1BF7"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Employer:</w:t>
            </w:r>
          </w:p>
        </w:tc>
        <w:tc>
          <w:tcPr>
            <w:tcW w:w="5954" w:type="dxa"/>
            <w:gridSpan w:val="2"/>
            <w:vAlign w:val="center"/>
          </w:tcPr>
          <w:p w14:paraId="2646746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fldChar w:fldCharType="end"/>
            </w:r>
          </w:p>
        </w:tc>
      </w:tr>
      <w:tr w:rsidR="00A024C0" w:rsidRPr="00653AC2" w14:paraId="0EBBC72C" w14:textId="77777777" w:rsidTr="00082E0E">
        <w:trPr>
          <w:jc w:val="center"/>
        </w:trPr>
        <w:tc>
          <w:tcPr>
            <w:tcW w:w="3539" w:type="dxa"/>
            <w:vAlign w:val="center"/>
          </w:tcPr>
          <w:p w14:paraId="195DA703"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Address for Correspondence:</w:t>
            </w:r>
          </w:p>
        </w:tc>
        <w:tc>
          <w:tcPr>
            <w:tcW w:w="5954" w:type="dxa"/>
            <w:gridSpan w:val="2"/>
            <w:vAlign w:val="center"/>
          </w:tcPr>
          <w:p w14:paraId="38DCEEA3"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03532840" w14:textId="77777777" w:rsidTr="00082E0E">
        <w:trPr>
          <w:trHeight w:val="422"/>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54D4A24C"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E-mail:</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632A1A"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5C41B45B" w14:textId="77777777" w:rsidTr="00082E0E">
        <w:trPr>
          <w:trHeight w:val="457"/>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83BDC05"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Telephone Number:</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46B36"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05F739DA" w14:textId="77777777" w:rsidTr="00082E0E">
        <w:trPr>
          <w:trHeight w:val="395"/>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0FAAC" w14:textId="77777777" w:rsidR="00A024C0" w:rsidRPr="00F47343" w:rsidRDefault="00A024C0" w:rsidP="00082E0E">
            <w:pPr>
              <w:tabs>
                <w:tab w:val="left" w:pos="284"/>
                <w:tab w:val="left" w:pos="864"/>
                <w:tab w:val="left" w:pos="5616"/>
              </w:tabs>
              <w:rPr>
                <w:rFonts w:ascii="Arial" w:hAnsi="Arial" w:cs="Arial"/>
                <w:b/>
                <w:bCs/>
                <w:sz w:val="24"/>
                <w:szCs w:val="24"/>
              </w:rPr>
            </w:pPr>
            <w:r>
              <w:rPr>
                <w:rFonts w:ascii="Arial" w:hAnsi="Arial" w:cs="Arial"/>
                <w:sz w:val="24"/>
                <w:szCs w:val="24"/>
              </w:rPr>
              <w:t>Please confirm that you have provided a full copy of your CV:</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8D7CBE" w14:textId="77777777" w:rsidR="00A024C0" w:rsidRPr="00023F8F" w:rsidRDefault="00A024C0" w:rsidP="00082E0E">
            <w:pPr>
              <w:spacing w:line="259" w:lineRule="auto"/>
              <w:rPr>
                <w:rFonts w:ascii="Arial" w:hAnsi="Arial" w:cs="Arial"/>
                <w:szCs w:val="24"/>
              </w:rPr>
            </w:pPr>
            <w:r>
              <w:rPr>
                <w:rFonts w:ascii="Arial" w:hAnsi="Arial" w:cs="Arial"/>
                <w:sz w:val="24"/>
              </w:rPr>
              <w:t xml:space="preserve">Yes </w:t>
            </w:r>
            <w:sdt>
              <w:sdtPr>
                <w:rPr>
                  <w:rFonts w:ascii="Arial" w:hAnsi="Arial" w:cs="Arial"/>
                  <w:szCs w:val="24"/>
                </w:rPr>
                <w:id w:val="632137083"/>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62847784"/>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bl>
    <w:p w14:paraId="3406E16D" w14:textId="5BF6533A"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Eligibility Check"/>
        <w:tblDescription w:val="Please use this table to confirm your eligibility and experience to act as an external assessor. "/>
      </w:tblPr>
      <w:tblGrid>
        <w:gridCol w:w="3823"/>
        <w:gridCol w:w="3969"/>
        <w:gridCol w:w="1701"/>
      </w:tblGrid>
      <w:tr w:rsidR="00A024C0" w:rsidRPr="00653AC2" w14:paraId="3FCA4225" w14:textId="77777777" w:rsidTr="00082E0E">
        <w:trPr>
          <w:trHeight w:val="463"/>
          <w:jc w:val="center"/>
        </w:trPr>
        <w:tc>
          <w:tcPr>
            <w:tcW w:w="9493" w:type="dxa"/>
            <w:gridSpan w:val="3"/>
            <w:shd w:val="clear" w:color="auto" w:fill="E7E6E6"/>
            <w:vAlign w:val="center"/>
          </w:tcPr>
          <w:p w14:paraId="6ABBC039" w14:textId="0D109AB1" w:rsidR="00A024C0" w:rsidRPr="00A024C0" w:rsidRDefault="00A024C0" w:rsidP="00082E0E">
            <w:pPr>
              <w:pStyle w:val="Heading1"/>
            </w:pPr>
            <w:r w:rsidRPr="00A024C0">
              <w:t xml:space="preserve">Section </w:t>
            </w:r>
            <w:r>
              <w:t>2</w:t>
            </w:r>
            <w:r w:rsidRPr="00A024C0">
              <w:t xml:space="preserve">: </w:t>
            </w:r>
            <w:r>
              <w:t>Eligibility Check</w:t>
            </w:r>
          </w:p>
        </w:tc>
      </w:tr>
      <w:tr w:rsidR="00A024C0" w:rsidRPr="00653AC2" w14:paraId="47D1126D" w14:textId="77777777" w:rsidTr="00A024C0">
        <w:trPr>
          <w:jc w:val="center"/>
        </w:trPr>
        <w:tc>
          <w:tcPr>
            <w:tcW w:w="3823" w:type="dxa"/>
            <w:vAlign w:val="center"/>
          </w:tcPr>
          <w:p w14:paraId="4D584D72" w14:textId="6C7B59F9"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 xml:space="preserve">Are you currently an academic member of staff </w:t>
            </w:r>
            <w:proofErr w:type="gramStart"/>
            <w:r>
              <w:rPr>
                <w:rFonts w:ascii="Arial" w:hAnsi="Arial" w:cs="Arial"/>
                <w:bCs/>
                <w:sz w:val="24"/>
                <w:szCs w:val="26"/>
              </w:rPr>
              <w:t>at:</w:t>
            </w:r>
            <w:proofErr w:type="gramEnd"/>
          </w:p>
        </w:tc>
        <w:tc>
          <w:tcPr>
            <w:tcW w:w="5670" w:type="dxa"/>
            <w:gridSpan w:val="2"/>
            <w:vAlign w:val="center"/>
          </w:tcPr>
          <w:p w14:paraId="492CC949" w14:textId="77777777" w:rsidR="00A024C0" w:rsidRPr="00A024C0" w:rsidRDefault="00A024C0" w:rsidP="00082E0E">
            <w:pPr>
              <w:spacing w:before="40" w:after="40" w:line="259" w:lineRule="auto"/>
              <w:rPr>
                <w:rFonts w:ascii="Arial" w:hAnsi="Arial" w:cs="Arial"/>
                <w:sz w:val="22"/>
              </w:rPr>
            </w:pPr>
            <w:sdt>
              <w:sdtPr>
                <w:rPr>
                  <w:rFonts w:ascii="Arial" w:hAnsi="Arial" w:cs="Arial"/>
                  <w:sz w:val="22"/>
                </w:rPr>
                <w:id w:val="577483321"/>
                <w14:checkbox>
                  <w14:checked w14:val="0"/>
                  <w14:checkedState w14:val="00FE" w14:font="Wingdings"/>
                  <w14:uncheckedState w14:val="2610" w14:font="MS Gothic"/>
                </w14:checkbox>
              </w:sdtPr>
              <w:sdtContent>
                <w:r w:rsidRPr="00A024C0">
                  <w:rPr>
                    <w:rFonts w:ascii="Segoe UI Symbol" w:hAnsi="Segoe UI Symbol" w:cs="Segoe UI Symbol"/>
                    <w:sz w:val="22"/>
                  </w:rPr>
                  <w:t>☐</w:t>
                </w:r>
              </w:sdtContent>
            </w:sdt>
            <w:r w:rsidRPr="00A024C0">
              <w:rPr>
                <w:rFonts w:ascii="Arial" w:hAnsi="Arial" w:cs="Arial"/>
                <w:sz w:val="22"/>
              </w:rPr>
              <w:t xml:space="preserve"> </w:t>
            </w:r>
            <w:r w:rsidRPr="00A024C0">
              <w:rPr>
                <w:rFonts w:ascii="Arial" w:hAnsi="Arial" w:cs="Arial"/>
                <w:sz w:val="22"/>
              </w:rPr>
              <w:t>A UK Higher Education Institution</w:t>
            </w:r>
          </w:p>
          <w:p w14:paraId="4F7464BD" w14:textId="77777777" w:rsidR="00A024C0" w:rsidRPr="00A024C0" w:rsidRDefault="00A024C0" w:rsidP="00082E0E">
            <w:pPr>
              <w:spacing w:before="40" w:after="40" w:line="259" w:lineRule="auto"/>
              <w:rPr>
                <w:rFonts w:ascii="Arial" w:hAnsi="Arial" w:cs="Arial"/>
                <w:sz w:val="22"/>
              </w:rPr>
            </w:pPr>
            <w:sdt>
              <w:sdtPr>
                <w:rPr>
                  <w:rFonts w:ascii="Arial" w:hAnsi="Arial" w:cs="Arial"/>
                  <w:sz w:val="22"/>
                </w:rPr>
                <w:id w:val="-1402672815"/>
                <w14:checkbox>
                  <w14:checked w14:val="0"/>
                  <w14:checkedState w14:val="00FE" w14:font="Wingdings"/>
                  <w14:uncheckedState w14:val="2610" w14:font="MS Gothic"/>
                </w14:checkbox>
              </w:sdtPr>
              <w:sdtContent>
                <w:r w:rsidRPr="00A024C0">
                  <w:rPr>
                    <w:rFonts w:ascii="Segoe UI Symbol" w:hAnsi="Segoe UI Symbol" w:cs="Segoe UI Symbol"/>
                    <w:sz w:val="22"/>
                  </w:rPr>
                  <w:t>☐</w:t>
                </w:r>
              </w:sdtContent>
            </w:sdt>
            <w:r w:rsidRPr="00A024C0">
              <w:rPr>
                <w:rFonts w:ascii="Arial" w:hAnsi="Arial" w:cs="Arial"/>
                <w:sz w:val="22"/>
              </w:rPr>
              <w:t xml:space="preserve"> </w:t>
            </w:r>
            <w:r w:rsidRPr="00A024C0">
              <w:rPr>
                <w:rFonts w:ascii="Arial" w:hAnsi="Arial" w:cs="Arial"/>
                <w:sz w:val="22"/>
              </w:rPr>
              <w:t>A European Higher Education Institution</w:t>
            </w:r>
          </w:p>
          <w:p w14:paraId="58653A84" w14:textId="77777777" w:rsidR="00A024C0" w:rsidRPr="00A024C0" w:rsidRDefault="00A024C0" w:rsidP="00082E0E">
            <w:pPr>
              <w:spacing w:before="40" w:after="40" w:line="259" w:lineRule="auto"/>
              <w:rPr>
                <w:rFonts w:ascii="Arial" w:hAnsi="Arial" w:cs="Arial"/>
                <w:sz w:val="22"/>
              </w:rPr>
            </w:pPr>
            <w:sdt>
              <w:sdtPr>
                <w:rPr>
                  <w:rFonts w:ascii="Arial" w:hAnsi="Arial" w:cs="Arial"/>
                  <w:sz w:val="22"/>
                </w:rPr>
                <w:id w:val="2123498073"/>
                <w14:checkbox>
                  <w14:checked w14:val="0"/>
                  <w14:checkedState w14:val="00FE" w14:font="Wingdings"/>
                  <w14:uncheckedState w14:val="2610" w14:font="MS Gothic"/>
                </w14:checkbox>
              </w:sdtPr>
              <w:sdtContent>
                <w:r w:rsidRPr="00A024C0">
                  <w:rPr>
                    <w:rFonts w:ascii="Segoe UI Symbol" w:hAnsi="Segoe UI Symbol" w:cs="Segoe UI Symbol"/>
                    <w:sz w:val="22"/>
                  </w:rPr>
                  <w:t>☐</w:t>
                </w:r>
              </w:sdtContent>
            </w:sdt>
            <w:r w:rsidRPr="00A024C0">
              <w:rPr>
                <w:rFonts w:ascii="Arial" w:hAnsi="Arial" w:cs="Arial"/>
                <w:sz w:val="22"/>
              </w:rPr>
              <w:t xml:space="preserve"> </w:t>
            </w:r>
            <w:r w:rsidRPr="00A024C0">
              <w:rPr>
                <w:rFonts w:ascii="Arial" w:hAnsi="Arial" w:cs="Arial"/>
                <w:sz w:val="22"/>
              </w:rPr>
              <w:t>An International Higher Education Institution</w:t>
            </w:r>
          </w:p>
          <w:p w14:paraId="4F9FFD9B" w14:textId="614324B1" w:rsidR="00A024C0" w:rsidRPr="00A024C0" w:rsidRDefault="00A024C0" w:rsidP="00082E0E">
            <w:pPr>
              <w:spacing w:before="40" w:after="40" w:line="259" w:lineRule="auto"/>
              <w:rPr>
                <w:rFonts w:ascii="Arial" w:hAnsi="Arial" w:cs="Arial"/>
                <w:sz w:val="22"/>
              </w:rPr>
            </w:pPr>
            <w:sdt>
              <w:sdtPr>
                <w:rPr>
                  <w:rFonts w:ascii="Arial" w:hAnsi="Arial" w:cs="Arial"/>
                  <w:sz w:val="22"/>
                </w:rPr>
                <w:id w:val="2097509676"/>
                <w14:checkbox>
                  <w14:checked w14:val="0"/>
                  <w14:checkedState w14:val="00FE" w14:font="Wingdings"/>
                  <w14:uncheckedState w14:val="2610" w14:font="MS Gothic"/>
                </w14:checkbox>
              </w:sdtPr>
              <w:sdtContent>
                <w:r w:rsidRPr="00A024C0">
                  <w:rPr>
                    <w:rFonts w:ascii="Segoe UI Symbol" w:hAnsi="Segoe UI Symbol" w:cs="Segoe UI Symbol"/>
                    <w:sz w:val="22"/>
                  </w:rPr>
                  <w:t>☐</w:t>
                </w:r>
              </w:sdtContent>
            </w:sdt>
            <w:r w:rsidRPr="00A024C0">
              <w:rPr>
                <w:rFonts w:ascii="Arial" w:hAnsi="Arial" w:cs="Arial"/>
                <w:sz w:val="22"/>
              </w:rPr>
              <w:t xml:space="preserve"> </w:t>
            </w:r>
            <w:r w:rsidRPr="00A024C0">
              <w:rPr>
                <w:rFonts w:ascii="Arial" w:hAnsi="Arial" w:cs="Arial"/>
                <w:sz w:val="22"/>
              </w:rPr>
              <w:t xml:space="preserve">Other: </w:t>
            </w:r>
            <w:r w:rsidRPr="00A024C0">
              <w:rPr>
                <w:rFonts w:ascii="Arial" w:hAnsi="Arial" w:cs="Arial"/>
                <w:sz w:val="22"/>
              </w:rPr>
              <w:fldChar w:fldCharType="begin">
                <w:ffData>
                  <w:name w:val="Text1"/>
                  <w:enabled/>
                  <w:calcOnExit w:val="0"/>
                  <w:textInput/>
                </w:ffData>
              </w:fldChar>
            </w:r>
            <w:r w:rsidRPr="00A024C0">
              <w:rPr>
                <w:rFonts w:ascii="Arial" w:hAnsi="Arial" w:cs="Arial"/>
                <w:sz w:val="22"/>
              </w:rPr>
              <w:instrText xml:space="preserve"> FORMTEXT </w:instrText>
            </w:r>
            <w:r w:rsidRPr="00A024C0">
              <w:rPr>
                <w:rFonts w:ascii="Arial" w:hAnsi="Arial" w:cs="Arial"/>
                <w:sz w:val="22"/>
              </w:rPr>
            </w:r>
            <w:r w:rsidRPr="00A024C0">
              <w:rPr>
                <w:rFonts w:ascii="Arial" w:hAnsi="Arial" w:cs="Arial"/>
                <w:sz w:val="22"/>
              </w:rPr>
              <w:fldChar w:fldCharType="separate"/>
            </w:r>
            <w:r w:rsidRPr="00A024C0">
              <w:rPr>
                <w:rFonts w:ascii="Arial" w:hAnsi="Arial" w:cs="Arial"/>
                <w:noProof/>
                <w:sz w:val="22"/>
              </w:rPr>
              <w:t> </w:t>
            </w:r>
            <w:r w:rsidRPr="00A024C0">
              <w:rPr>
                <w:rFonts w:ascii="Arial" w:hAnsi="Arial" w:cs="Arial"/>
                <w:noProof/>
                <w:sz w:val="22"/>
              </w:rPr>
              <w:t> </w:t>
            </w:r>
            <w:r w:rsidRPr="00A024C0">
              <w:rPr>
                <w:rFonts w:ascii="Arial" w:hAnsi="Arial" w:cs="Arial"/>
                <w:noProof/>
                <w:sz w:val="22"/>
              </w:rPr>
              <w:t> </w:t>
            </w:r>
            <w:r w:rsidRPr="00A024C0">
              <w:rPr>
                <w:rFonts w:ascii="Arial" w:hAnsi="Arial" w:cs="Arial"/>
                <w:noProof/>
                <w:sz w:val="22"/>
              </w:rPr>
              <w:t> </w:t>
            </w:r>
            <w:r w:rsidRPr="00A024C0">
              <w:rPr>
                <w:rFonts w:ascii="Arial" w:hAnsi="Arial" w:cs="Arial"/>
                <w:noProof/>
                <w:sz w:val="22"/>
              </w:rPr>
              <w:t> </w:t>
            </w:r>
            <w:r w:rsidRPr="00A024C0">
              <w:rPr>
                <w:rFonts w:ascii="Arial" w:hAnsi="Arial" w:cs="Arial"/>
                <w:sz w:val="22"/>
              </w:rPr>
              <w:fldChar w:fldCharType="end"/>
            </w:r>
          </w:p>
        </w:tc>
      </w:tr>
      <w:tr w:rsidR="00A024C0" w:rsidRPr="00653AC2" w14:paraId="1A02D6EE" w14:textId="77777777" w:rsidTr="00A024C0">
        <w:trPr>
          <w:jc w:val="center"/>
        </w:trPr>
        <w:tc>
          <w:tcPr>
            <w:tcW w:w="7792" w:type="dxa"/>
            <w:gridSpan w:val="2"/>
            <w:vAlign w:val="center"/>
          </w:tcPr>
          <w:p w14:paraId="3ABCC7C0" w14:textId="52A4D72B"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Are you research-active in the student’s field of research?</w:t>
            </w:r>
          </w:p>
        </w:tc>
        <w:tc>
          <w:tcPr>
            <w:tcW w:w="1701" w:type="dxa"/>
            <w:vAlign w:val="center"/>
          </w:tcPr>
          <w:p w14:paraId="7747D6A8" w14:textId="67D3E0BA" w:rsidR="00A024C0" w:rsidRPr="00A024C0"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406763095"/>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525298037"/>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tc>
      </w:tr>
      <w:tr w:rsidR="00A024C0" w:rsidRPr="00653AC2" w14:paraId="54ADCCF9" w14:textId="77777777" w:rsidTr="00A024C0">
        <w:trPr>
          <w:jc w:val="center"/>
        </w:trPr>
        <w:tc>
          <w:tcPr>
            <w:tcW w:w="7792" w:type="dxa"/>
            <w:gridSpan w:val="2"/>
            <w:vAlign w:val="center"/>
          </w:tcPr>
          <w:p w14:paraId="79FC3183" w14:textId="179411C0"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Do you currently supervise, or have you supervised within the last two years, PGR students at doctoral level?</w:t>
            </w:r>
          </w:p>
        </w:tc>
        <w:tc>
          <w:tcPr>
            <w:tcW w:w="1701" w:type="dxa"/>
            <w:vAlign w:val="center"/>
          </w:tcPr>
          <w:p w14:paraId="5B04729D" w14:textId="373683B3" w:rsidR="00A024C0" w:rsidRPr="00A024C0"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1765528061"/>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1939365721"/>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tc>
      </w:tr>
      <w:tr w:rsidR="00A024C0" w:rsidRPr="00653AC2" w14:paraId="5709F7A7" w14:textId="77777777" w:rsidTr="00A024C0">
        <w:trPr>
          <w:jc w:val="center"/>
        </w:trPr>
        <w:tc>
          <w:tcPr>
            <w:tcW w:w="7792" w:type="dxa"/>
            <w:gridSpan w:val="2"/>
            <w:vAlign w:val="bottom"/>
          </w:tcPr>
          <w:p w14:paraId="2A9D416D" w14:textId="6DC70C07" w:rsidR="00A024C0" w:rsidRPr="00653AC2"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Do you have experience of examining PGR degrees at doctoral level, either as an internal or external assessor?</w:t>
            </w:r>
          </w:p>
        </w:tc>
        <w:tc>
          <w:tcPr>
            <w:tcW w:w="1701" w:type="dxa"/>
            <w:vAlign w:val="center"/>
          </w:tcPr>
          <w:p w14:paraId="08256155" w14:textId="77777777" w:rsidR="00A024C0" w:rsidRPr="008E47B8"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975645597"/>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2001618528"/>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p w14:paraId="6DE3CBAF" w14:textId="3B7617B0" w:rsidR="00A024C0" w:rsidRPr="00653AC2" w:rsidRDefault="00A024C0" w:rsidP="00A024C0">
            <w:pPr>
              <w:spacing w:before="40" w:after="40" w:line="259" w:lineRule="auto"/>
              <w:rPr>
                <w:rFonts w:ascii="Arial" w:hAnsi="Arial" w:cs="Arial"/>
                <w:bCs/>
                <w:sz w:val="24"/>
              </w:rPr>
            </w:pPr>
          </w:p>
        </w:tc>
      </w:tr>
      <w:tr w:rsidR="00A024C0" w:rsidRPr="00653AC2" w14:paraId="0246DC73" w14:textId="77777777" w:rsidTr="00A024C0">
        <w:trPr>
          <w:trHeight w:val="422"/>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6E9DE8" w14:textId="70E53F71"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Have you been a member of staff at the University of Huddersfield within the last 3 years?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FB64F" w14:textId="77777777" w:rsidR="00A024C0" w:rsidRPr="008E47B8"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1920852690"/>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1438909238"/>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p w14:paraId="12AC97C3" w14:textId="4ED0734A" w:rsidR="00A024C0" w:rsidRPr="00653AC2" w:rsidRDefault="00A024C0" w:rsidP="00A024C0">
            <w:pPr>
              <w:spacing w:before="40" w:after="40" w:line="259" w:lineRule="auto"/>
              <w:rPr>
                <w:rFonts w:ascii="Arial" w:hAnsi="Arial" w:cs="Arial"/>
                <w:sz w:val="24"/>
              </w:rPr>
            </w:pPr>
          </w:p>
        </w:tc>
      </w:tr>
      <w:tr w:rsidR="00A024C0" w:rsidRPr="00653AC2" w14:paraId="6319D85D" w14:textId="77777777" w:rsidTr="00A024C0">
        <w:trPr>
          <w:trHeight w:val="457"/>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3DBA0" w14:textId="6F82FB4C"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Have you been directly involved with the research of the candidate?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D7DA5" w14:textId="6BA7E25A" w:rsidR="00A024C0" w:rsidRPr="00A024C0"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722787997"/>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1702547148"/>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tc>
      </w:tr>
      <w:tr w:rsidR="00A024C0" w:rsidRPr="00653AC2" w14:paraId="0923290A" w14:textId="77777777" w:rsidTr="00A024C0">
        <w:trPr>
          <w:trHeight w:val="1201"/>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E552E" w14:textId="1745144C" w:rsidR="00A024C0" w:rsidRPr="00F47343" w:rsidRDefault="00A024C0" w:rsidP="00A024C0">
            <w:pPr>
              <w:tabs>
                <w:tab w:val="left" w:pos="284"/>
                <w:tab w:val="left" w:pos="864"/>
                <w:tab w:val="left" w:pos="5616"/>
              </w:tabs>
              <w:rPr>
                <w:rFonts w:ascii="Arial" w:hAnsi="Arial" w:cs="Arial"/>
                <w:b/>
                <w:bCs/>
                <w:sz w:val="24"/>
                <w:szCs w:val="24"/>
              </w:rPr>
            </w:pPr>
            <w:r w:rsidRPr="008E47B8">
              <w:rPr>
                <w:rFonts w:ascii="Arial" w:hAnsi="Arial" w:cs="Arial"/>
                <w:sz w:val="24"/>
                <w:szCs w:val="24"/>
              </w:rPr>
              <w:t>Do you have a close personal connection or close working relationship with the student</w:t>
            </w:r>
            <w:r>
              <w:rPr>
                <w:rFonts w:ascii="Arial" w:hAnsi="Arial" w:cs="Arial"/>
                <w:sz w:val="24"/>
                <w:szCs w:val="24"/>
              </w:rPr>
              <w:t xml:space="preserve"> or their supervisors</w:t>
            </w:r>
            <w:r w:rsidRPr="008E47B8">
              <w:rPr>
                <w:rFonts w:ascii="Arial" w:hAnsi="Arial" w:cs="Arial"/>
                <w:sz w:val="24"/>
                <w:szCs w:val="24"/>
              </w:rPr>
              <w:t xml:space="preserve"> which might compromise the independence, or perceived independence, of your judgement?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47B32E" w14:textId="77777777" w:rsidR="00A024C0" w:rsidRPr="008E47B8" w:rsidRDefault="00A024C0" w:rsidP="00A024C0">
            <w:pPr>
              <w:tabs>
                <w:tab w:val="left" w:pos="284"/>
                <w:tab w:val="left" w:pos="864"/>
                <w:tab w:val="left" w:pos="5616"/>
              </w:tabs>
              <w:rPr>
                <w:rFonts w:ascii="Arial" w:hAnsi="Arial" w:cs="Arial"/>
                <w:sz w:val="24"/>
                <w:szCs w:val="22"/>
              </w:rPr>
            </w:pPr>
            <w:sdt>
              <w:sdtPr>
                <w:rPr>
                  <w:rFonts w:ascii="Arial" w:hAnsi="Arial" w:cs="Arial"/>
                  <w:sz w:val="24"/>
                  <w:szCs w:val="22"/>
                </w:rPr>
                <w:id w:val="-245193089"/>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Yes  </w:t>
            </w:r>
            <w:sdt>
              <w:sdtPr>
                <w:rPr>
                  <w:rFonts w:ascii="Arial" w:hAnsi="Arial" w:cs="Arial"/>
                  <w:sz w:val="24"/>
                  <w:szCs w:val="22"/>
                </w:rPr>
                <w:id w:val="-1386248793"/>
                <w14:checkbox>
                  <w14:checked w14:val="0"/>
                  <w14:checkedState w14:val="00FE" w14:font="Wingdings"/>
                  <w14:uncheckedState w14:val="2610" w14:font="MS Gothic"/>
                </w14:checkbox>
              </w:sdtPr>
              <w:sdtContent>
                <w:r w:rsidRPr="008E47B8">
                  <w:rPr>
                    <w:rFonts w:ascii="Segoe UI Symbol" w:hAnsi="Segoe UI Symbol" w:cs="Segoe UI Symbol"/>
                    <w:sz w:val="24"/>
                    <w:szCs w:val="22"/>
                  </w:rPr>
                  <w:t>☐</w:t>
                </w:r>
              </w:sdtContent>
            </w:sdt>
            <w:r w:rsidRPr="008E47B8">
              <w:rPr>
                <w:rFonts w:ascii="Arial" w:hAnsi="Arial" w:cs="Arial"/>
                <w:sz w:val="24"/>
                <w:szCs w:val="22"/>
              </w:rPr>
              <w:t xml:space="preserve"> No</w:t>
            </w:r>
          </w:p>
          <w:p w14:paraId="7C66A70A" w14:textId="11C34795" w:rsidR="00A024C0" w:rsidRPr="00023F8F" w:rsidRDefault="00A024C0" w:rsidP="00A024C0">
            <w:pPr>
              <w:spacing w:line="259" w:lineRule="auto"/>
              <w:rPr>
                <w:rFonts w:ascii="Arial" w:hAnsi="Arial" w:cs="Arial"/>
                <w:szCs w:val="24"/>
              </w:rPr>
            </w:pPr>
          </w:p>
        </w:tc>
      </w:tr>
      <w:tr w:rsidR="00A024C0" w:rsidRPr="00653AC2" w14:paraId="2E1B70B4" w14:textId="77777777" w:rsidTr="00A024C0">
        <w:trPr>
          <w:trHeight w:val="764"/>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81FEDE" w14:textId="76773861" w:rsidR="00A024C0" w:rsidRDefault="00A024C0" w:rsidP="00A024C0">
            <w:pPr>
              <w:tabs>
                <w:tab w:val="left" w:pos="284"/>
                <w:tab w:val="left" w:pos="864"/>
                <w:tab w:val="left" w:pos="5616"/>
              </w:tabs>
              <w:rPr>
                <w:rFonts w:ascii="Arial" w:hAnsi="Arial" w:cs="Arial"/>
                <w:sz w:val="24"/>
                <w:szCs w:val="22"/>
              </w:rPr>
            </w:pPr>
            <w:r>
              <w:rPr>
                <w:rFonts w:ascii="Arial" w:hAnsi="Arial" w:cs="Arial"/>
                <w:sz w:val="24"/>
                <w:szCs w:val="22"/>
              </w:rPr>
              <w:lastRenderedPageBreak/>
              <w:t xml:space="preserve">Please use this space to provide any additional comments regarding your eligibility to examine this candidate’s progression assessment: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E3BDC0" w14:textId="22F334E3" w:rsidR="00A024C0" w:rsidRDefault="00A024C0" w:rsidP="0008552B">
      <w:pPr>
        <w:tabs>
          <w:tab w:val="left" w:pos="284"/>
          <w:tab w:val="left" w:pos="864"/>
          <w:tab w:val="left" w:pos="5616"/>
        </w:tabs>
        <w:rPr>
          <w:rFonts w:ascii="Arial" w:hAnsi="Arial" w:cs="Arial"/>
          <w:b/>
          <w:sz w:val="22"/>
          <w:szCs w:val="22"/>
        </w:rPr>
      </w:pPr>
    </w:p>
    <w:p w14:paraId="67409C8A" w14:textId="6B2484B5"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ight to Work Check"/>
        <w:tblDescription w:val="Please complete this table to confirm how you will evidence your Right to Work in the UK. "/>
      </w:tblPr>
      <w:tblGrid>
        <w:gridCol w:w="562"/>
        <w:gridCol w:w="8931"/>
      </w:tblGrid>
      <w:tr w:rsidR="00A024C0" w:rsidRPr="00653AC2" w14:paraId="05C6DEEE" w14:textId="77777777" w:rsidTr="00082E0E">
        <w:trPr>
          <w:trHeight w:val="463"/>
          <w:jc w:val="center"/>
        </w:trPr>
        <w:tc>
          <w:tcPr>
            <w:tcW w:w="9493" w:type="dxa"/>
            <w:gridSpan w:val="2"/>
            <w:shd w:val="clear" w:color="auto" w:fill="E7E6E6"/>
            <w:vAlign w:val="center"/>
          </w:tcPr>
          <w:p w14:paraId="02DA24EA" w14:textId="4A898270" w:rsidR="00A024C0" w:rsidRPr="00023F8F" w:rsidRDefault="00A024C0" w:rsidP="00082E0E">
            <w:pPr>
              <w:pStyle w:val="Heading1"/>
            </w:pPr>
            <w:r w:rsidRPr="00023F8F">
              <w:t xml:space="preserve">Section </w:t>
            </w:r>
            <w:r>
              <w:t>3</w:t>
            </w:r>
            <w:r w:rsidRPr="00023F8F">
              <w:t xml:space="preserve">: </w:t>
            </w:r>
            <w:r>
              <w:t>Right to Work check</w:t>
            </w:r>
          </w:p>
        </w:tc>
      </w:tr>
      <w:tr w:rsidR="00A024C0" w:rsidRPr="00653AC2" w14:paraId="7BC5C695" w14:textId="77777777" w:rsidTr="00A024C0">
        <w:trPr>
          <w:trHeight w:val="5504"/>
          <w:jc w:val="center"/>
        </w:trPr>
        <w:tc>
          <w:tcPr>
            <w:tcW w:w="9493" w:type="dxa"/>
            <w:gridSpan w:val="2"/>
            <w:tcBorders>
              <w:bottom w:val="single" w:sz="4" w:space="0" w:color="auto"/>
            </w:tcBorders>
            <w:vAlign w:val="center"/>
          </w:tcPr>
          <w:p w14:paraId="3963139A"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are required, by the UK Visas and Immigration (UKVI) rules, to verify the 'right to work' of any person who undertakes any work at the University of Huddersfield. This is irrespective of the length or nature of the employment</w:t>
            </w:r>
            <w:r>
              <w:rPr>
                <w:rFonts w:ascii="Arial" w:hAnsi="Arial" w:cs="Arial"/>
                <w:color w:val="000000"/>
              </w:rPr>
              <w:t>, nationality, current right to work status</w:t>
            </w:r>
            <w:r w:rsidRPr="00BC58EA">
              <w:rPr>
                <w:rFonts w:ascii="Arial" w:hAnsi="Arial" w:cs="Arial"/>
                <w:color w:val="000000"/>
              </w:rPr>
              <w:t xml:space="preserve"> or the fact that you may already be employed in another Higher Education institution</w:t>
            </w:r>
            <w:r>
              <w:rPr>
                <w:rFonts w:ascii="Arial" w:hAnsi="Arial" w:cs="Arial"/>
                <w:color w:val="000000"/>
              </w:rPr>
              <w:t xml:space="preserve">. </w:t>
            </w:r>
          </w:p>
          <w:p w14:paraId="28F3BBD3" w14:textId="77777777" w:rsidR="00A024C0" w:rsidRDefault="00A024C0" w:rsidP="00082E0E">
            <w:pPr>
              <w:pStyle w:val="NormalWeb"/>
              <w:spacing w:before="0" w:beforeAutospacing="0" w:after="0" w:afterAutospacing="0"/>
              <w:rPr>
                <w:rFonts w:ascii="Arial" w:hAnsi="Arial" w:cs="Arial"/>
                <w:color w:val="000000"/>
              </w:rPr>
            </w:pPr>
          </w:p>
          <w:p w14:paraId="297963BF"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 xml:space="preserve">We must verify your eligibility to work in the UK by sight of appropriate, original documents </w:t>
            </w:r>
            <w:r>
              <w:rPr>
                <w:rFonts w:ascii="Arial" w:hAnsi="Arial" w:cs="Arial"/>
                <w:color w:val="000000"/>
              </w:rPr>
              <w:t xml:space="preserve">or via the Home Office Online Service </w:t>
            </w:r>
            <w:r w:rsidRPr="00BC58EA">
              <w:rPr>
                <w:rFonts w:ascii="Arial" w:hAnsi="Arial" w:cs="Arial"/>
                <w:color w:val="000000"/>
              </w:rPr>
              <w:t xml:space="preserve">before you commence your duties as an external examiner. </w:t>
            </w:r>
          </w:p>
          <w:p w14:paraId="30F464EA" w14:textId="77777777" w:rsidR="00A024C0" w:rsidRDefault="00A024C0" w:rsidP="00082E0E">
            <w:pPr>
              <w:pStyle w:val="NormalWeb"/>
              <w:spacing w:before="0" w:beforeAutospacing="0" w:after="0" w:afterAutospacing="0"/>
              <w:rPr>
                <w:rFonts w:ascii="Arial" w:hAnsi="Arial" w:cs="Arial"/>
                <w:color w:val="000000"/>
              </w:rPr>
            </w:pPr>
          </w:p>
          <w:p w14:paraId="2AD02646"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appreciate this does require additional input from you as an examiner, but the University of Huddersfield is grateful for your willingness to provide the documentation to allow us to undertake our duties to comply with the UKVI rules.</w:t>
            </w:r>
            <w:r>
              <w:rPr>
                <w:rFonts w:ascii="Arial" w:hAnsi="Arial" w:cs="Arial"/>
                <w:color w:val="000000"/>
              </w:rPr>
              <w:t xml:space="preserve"> </w:t>
            </w:r>
          </w:p>
          <w:p w14:paraId="0E5906ED" w14:textId="77777777" w:rsidR="00A024C0" w:rsidRDefault="00A024C0" w:rsidP="00082E0E">
            <w:pPr>
              <w:pStyle w:val="NormalWeb"/>
              <w:spacing w:before="0" w:beforeAutospacing="0" w:after="0" w:afterAutospacing="0"/>
              <w:rPr>
                <w:rFonts w:ascii="Arial" w:hAnsi="Arial" w:cs="Arial"/>
                <w:color w:val="000000"/>
              </w:rPr>
            </w:pPr>
          </w:p>
          <w:p w14:paraId="086B6E1E" w14:textId="77777777" w:rsidR="00A024C0" w:rsidRDefault="00A024C0" w:rsidP="00082E0E">
            <w:pPr>
              <w:pStyle w:val="NormalWeb"/>
              <w:spacing w:before="0" w:beforeAutospacing="0" w:after="0" w:afterAutospacing="0"/>
              <w:rPr>
                <w:rFonts w:ascii="Arial" w:hAnsi="Arial" w:cs="Arial"/>
                <w:color w:val="000000"/>
              </w:rPr>
            </w:pPr>
            <w:r>
              <w:rPr>
                <w:rFonts w:ascii="Arial" w:hAnsi="Arial" w:cs="Arial"/>
                <w:color w:val="000000"/>
              </w:rPr>
              <w:t xml:space="preserve">This right to work check is not required where the examiner does not currently work in the UK and does not intend to enter the UK </w:t>
            </w:r>
            <w:proofErr w:type="gramStart"/>
            <w:r>
              <w:rPr>
                <w:rFonts w:ascii="Arial" w:hAnsi="Arial" w:cs="Arial"/>
                <w:color w:val="000000"/>
              </w:rPr>
              <w:t>in order to</w:t>
            </w:r>
            <w:proofErr w:type="gramEnd"/>
            <w:r>
              <w:rPr>
                <w:rFonts w:ascii="Arial" w:hAnsi="Arial" w:cs="Arial"/>
                <w:color w:val="000000"/>
              </w:rPr>
              <w:t xml:space="preserve"> undertake the examination.  </w:t>
            </w:r>
          </w:p>
          <w:p w14:paraId="1C6C3B55" w14:textId="77777777" w:rsidR="00A024C0" w:rsidRDefault="00A024C0" w:rsidP="00082E0E">
            <w:pPr>
              <w:pStyle w:val="NormalWeb"/>
              <w:spacing w:before="0" w:beforeAutospacing="0" w:after="0" w:afterAutospacing="0"/>
              <w:rPr>
                <w:rFonts w:ascii="Arial" w:hAnsi="Arial" w:cs="Arial"/>
                <w:color w:val="000000"/>
              </w:rPr>
            </w:pPr>
          </w:p>
          <w:p w14:paraId="7F2CFBD3" w14:textId="2D5B356C" w:rsidR="00A024C0" w:rsidRPr="00653AC2" w:rsidRDefault="00A024C0" w:rsidP="00082E0E">
            <w:pPr>
              <w:pStyle w:val="NormalWeb"/>
              <w:spacing w:before="0" w:beforeAutospacing="0" w:after="0" w:afterAutospacing="0"/>
              <w:rPr>
                <w:rFonts w:ascii="Arial" w:hAnsi="Arial" w:cs="Arial"/>
                <w:bCs/>
                <w:color w:val="000000"/>
              </w:rPr>
            </w:pPr>
            <w:r w:rsidRPr="00023F8F">
              <w:rPr>
                <w:rFonts w:ascii="Arial" w:hAnsi="Arial" w:cs="Arial"/>
                <w:bCs/>
                <w:color w:val="000000"/>
              </w:rPr>
              <w:t xml:space="preserve">Please refer to </w:t>
            </w:r>
            <w:hyperlink w:anchor="_Notes_for_External" w:history="1">
              <w:r w:rsidRPr="00EC102B">
                <w:rPr>
                  <w:rStyle w:val="Hyperlink"/>
                  <w:rFonts w:ascii="Arial" w:hAnsi="Arial" w:cs="Arial"/>
                  <w:bCs/>
                </w:rPr>
                <w:t>Notes for External Examiners: Eligibility to Work in the UK</w:t>
              </w:r>
            </w:hyperlink>
            <w:r w:rsidRPr="00023F8F">
              <w:rPr>
                <w:rFonts w:ascii="Arial" w:hAnsi="Arial" w:cs="Arial"/>
                <w:bCs/>
                <w:color w:val="000000"/>
              </w:rPr>
              <w:t xml:space="preserve"> for more information on providing evidence of your right to work in the UK. </w:t>
            </w:r>
          </w:p>
        </w:tc>
      </w:tr>
      <w:tr w:rsidR="00A024C0" w:rsidRPr="00653AC2" w14:paraId="21DA7D3F" w14:textId="77777777" w:rsidTr="00082E0E">
        <w:trPr>
          <w:jc w:val="center"/>
        </w:trPr>
        <w:tc>
          <w:tcPr>
            <w:tcW w:w="9493" w:type="dxa"/>
            <w:gridSpan w:val="2"/>
            <w:tcBorders>
              <w:bottom w:val="nil"/>
            </w:tcBorders>
            <w:vAlign w:val="center"/>
          </w:tcPr>
          <w:p w14:paraId="6D6048EC" w14:textId="77777777" w:rsidR="00A024C0" w:rsidRPr="00E440E3" w:rsidRDefault="00A024C0" w:rsidP="00082E0E">
            <w:pPr>
              <w:pStyle w:val="NormalWeb"/>
              <w:spacing w:before="0" w:beforeAutospacing="0" w:after="60" w:afterAutospacing="0"/>
              <w:rPr>
                <w:rFonts w:ascii="Arial" w:hAnsi="Arial" w:cs="Arial"/>
                <w:b/>
                <w:bCs/>
                <w:color w:val="000000"/>
              </w:rPr>
            </w:pPr>
            <w:r w:rsidRPr="00D41759">
              <w:rPr>
                <w:rFonts w:ascii="Arial" w:hAnsi="Arial" w:cs="Arial"/>
                <w:b/>
                <w:bCs/>
                <w:color w:val="000000"/>
              </w:rPr>
              <w:t>Please confirm how you have provided evidence of your Right to Work in the UK:</w:t>
            </w:r>
          </w:p>
        </w:tc>
      </w:tr>
      <w:tr w:rsidR="00A024C0" w:rsidRPr="00653AC2" w14:paraId="4C976BA8" w14:textId="77777777" w:rsidTr="00082E0E">
        <w:trPr>
          <w:jc w:val="center"/>
        </w:trPr>
        <w:tc>
          <w:tcPr>
            <w:tcW w:w="562" w:type="dxa"/>
            <w:tcBorders>
              <w:top w:val="nil"/>
              <w:bottom w:val="nil"/>
              <w:right w:val="nil"/>
            </w:tcBorders>
            <w:vAlign w:val="center"/>
          </w:tcPr>
          <w:p w14:paraId="5603A8EF" w14:textId="77777777" w:rsidR="00A024C0" w:rsidRPr="00653AC2" w:rsidRDefault="00A024C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2145881484"/>
                <w14:checkbox>
                  <w14:checked w14:val="0"/>
                  <w14:checkedState w14:val="2612" w14:font="MS Gothic"/>
                  <w14:uncheckedState w14:val="2610" w14:font="MS Gothic"/>
                </w14:checkbox>
              </w:sdtPr>
              <w:sdtContent>
                <w:r>
                  <w:rPr>
                    <w:rFonts w:ascii="MS Gothic" w:eastAsia="MS Gothic" w:hAnsi="MS Gothic" w:cstheme="minorHAnsi" w:hint="eastAsia"/>
                    <w:sz w:val="28"/>
                    <w:szCs w:val="24"/>
                  </w:rPr>
                  <w:t>☐</w:t>
                </w:r>
              </w:sdtContent>
            </w:sdt>
            <w:r w:rsidRPr="00BC58EA">
              <w:rPr>
                <w:rFonts w:ascii="Arial" w:hAnsi="Arial" w:cs="Arial"/>
                <w:sz w:val="24"/>
                <w:szCs w:val="24"/>
              </w:rPr>
              <w:tab/>
            </w:r>
          </w:p>
        </w:tc>
        <w:tc>
          <w:tcPr>
            <w:tcW w:w="8931" w:type="dxa"/>
            <w:tcBorders>
              <w:top w:val="nil"/>
              <w:left w:val="nil"/>
              <w:bottom w:val="nil"/>
            </w:tcBorders>
            <w:vAlign w:val="center"/>
          </w:tcPr>
          <w:p w14:paraId="6574CADD" w14:textId="77777777" w:rsidR="00A024C0" w:rsidRPr="00653AC2" w:rsidRDefault="00A024C0" w:rsidP="00082E0E">
            <w:pPr>
              <w:spacing w:before="40" w:after="40" w:line="259" w:lineRule="auto"/>
              <w:rPr>
                <w:rFonts w:ascii="Arial" w:hAnsi="Arial" w:cs="Arial"/>
                <w:bCs/>
                <w:sz w:val="24"/>
                <w:szCs w:val="24"/>
              </w:rPr>
            </w:pPr>
            <w:r w:rsidRPr="00D41759">
              <w:rPr>
                <w:rFonts w:ascii="Arial" w:hAnsi="Arial" w:cs="Arial"/>
                <w:sz w:val="24"/>
                <w:szCs w:val="24"/>
              </w:rPr>
              <w:t>I have presented my documentation confirming eligibility for employment within the UK to an HR Representative at my institution, and the certified copies have been forwarded to the University of Huddersfield, in line with the guidelines.</w:t>
            </w:r>
          </w:p>
        </w:tc>
      </w:tr>
      <w:tr w:rsidR="00A024C0" w:rsidRPr="00653AC2" w14:paraId="5FAC4DAC" w14:textId="77777777" w:rsidTr="00082E0E">
        <w:trPr>
          <w:trHeight w:val="1205"/>
          <w:jc w:val="center"/>
        </w:trPr>
        <w:tc>
          <w:tcPr>
            <w:tcW w:w="562" w:type="dxa"/>
            <w:tcBorders>
              <w:top w:val="nil"/>
              <w:bottom w:val="nil"/>
              <w:right w:val="nil"/>
            </w:tcBorders>
            <w:vAlign w:val="center"/>
          </w:tcPr>
          <w:p w14:paraId="6809F108" w14:textId="77777777" w:rsidR="00A024C0" w:rsidRPr="00653AC2" w:rsidRDefault="00A024C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340627670"/>
                <w14:checkbox>
                  <w14:checked w14:val="0"/>
                  <w14:checkedState w14:val="2612" w14:font="MS Gothic"/>
                  <w14:uncheckedState w14:val="2610" w14:font="MS Gothic"/>
                </w14:checkbox>
              </w:sdtPr>
              <w:sdtContent>
                <w:r>
                  <w:rPr>
                    <w:rFonts w:ascii="MS Gothic" w:eastAsia="MS Gothic" w:hAnsi="MS Gothic" w:cstheme="minorHAnsi" w:hint="eastAsia"/>
                    <w:sz w:val="28"/>
                    <w:szCs w:val="24"/>
                  </w:rPr>
                  <w:t>☐</w:t>
                </w:r>
              </w:sdtContent>
            </w:sdt>
            <w:r w:rsidRPr="00BC58EA">
              <w:rPr>
                <w:rFonts w:ascii="Arial" w:hAnsi="Arial" w:cs="Arial"/>
                <w:sz w:val="24"/>
                <w:szCs w:val="24"/>
              </w:rPr>
              <w:tab/>
            </w:r>
          </w:p>
        </w:tc>
        <w:tc>
          <w:tcPr>
            <w:tcW w:w="8931" w:type="dxa"/>
            <w:tcBorders>
              <w:top w:val="nil"/>
              <w:left w:val="nil"/>
              <w:bottom w:val="nil"/>
            </w:tcBorders>
            <w:vAlign w:val="center"/>
          </w:tcPr>
          <w:p w14:paraId="6070BA6A" w14:textId="77777777" w:rsidR="00A024C0" w:rsidRPr="00653AC2" w:rsidRDefault="00A024C0" w:rsidP="00082E0E">
            <w:pPr>
              <w:spacing w:before="40" w:after="40" w:line="259" w:lineRule="auto"/>
              <w:rPr>
                <w:rFonts w:ascii="Arial" w:hAnsi="Arial" w:cs="Arial"/>
                <w:bCs/>
                <w:sz w:val="24"/>
                <w:szCs w:val="24"/>
              </w:rPr>
            </w:pPr>
            <w:r w:rsidRPr="00D41759">
              <w:rPr>
                <w:rFonts w:ascii="Arial" w:hAnsi="Arial" w:cs="Arial"/>
                <w:sz w:val="24"/>
                <w:szCs w:val="24"/>
              </w:rPr>
              <w:t xml:space="preserve">I have attached a photocopy of my documents and will </w:t>
            </w:r>
            <w:r>
              <w:rPr>
                <w:rFonts w:ascii="Arial" w:hAnsi="Arial" w:cs="Arial"/>
                <w:sz w:val="24"/>
                <w:szCs w:val="24"/>
              </w:rPr>
              <w:t>verify</w:t>
            </w:r>
            <w:r w:rsidRPr="00D41759">
              <w:rPr>
                <w:rFonts w:ascii="Arial" w:hAnsi="Arial" w:cs="Arial"/>
                <w:sz w:val="24"/>
                <w:szCs w:val="24"/>
              </w:rPr>
              <w:t xml:space="preserve"> the originals </w:t>
            </w:r>
            <w:r>
              <w:rPr>
                <w:rFonts w:ascii="Arial" w:hAnsi="Arial" w:cs="Arial"/>
                <w:sz w:val="24"/>
                <w:szCs w:val="24"/>
              </w:rPr>
              <w:t xml:space="preserve">via a video call with a member of the </w:t>
            </w:r>
            <w:proofErr w:type="gramStart"/>
            <w:r>
              <w:rPr>
                <w:rFonts w:ascii="Arial" w:hAnsi="Arial" w:cs="Arial"/>
                <w:sz w:val="24"/>
                <w:szCs w:val="24"/>
              </w:rPr>
              <w:t>School’s</w:t>
            </w:r>
            <w:proofErr w:type="gramEnd"/>
            <w:r>
              <w:rPr>
                <w:rFonts w:ascii="Arial" w:hAnsi="Arial" w:cs="Arial"/>
                <w:sz w:val="24"/>
                <w:szCs w:val="24"/>
              </w:rPr>
              <w:t xml:space="preserve"> </w:t>
            </w:r>
            <w:r w:rsidRPr="00D41759">
              <w:rPr>
                <w:rFonts w:ascii="Arial" w:hAnsi="Arial" w:cs="Arial"/>
                <w:sz w:val="24"/>
                <w:szCs w:val="24"/>
              </w:rPr>
              <w:t>staff prior to the examination process starting.</w:t>
            </w:r>
            <w:r>
              <w:rPr>
                <w:rFonts w:ascii="Arial" w:hAnsi="Arial" w:cs="Arial"/>
                <w:b/>
                <w:sz w:val="24"/>
                <w:szCs w:val="24"/>
              </w:rPr>
              <w:t xml:space="preserve"> </w:t>
            </w:r>
          </w:p>
        </w:tc>
      </w:tr>
      <w:tr w:rsidR="00A024C0" w:rsidRPr="00653AC2" w14:paraId="237E821D" w14:textId="77777777" w:rsidTr="00082E0E">
        <w:trPr>
          <w:jc w:val="center"/>
        </w:trPr>
        <w:tc>
          <w:tcPr>
            <w:tcW w:w="562" w:type="dxa"/>
            <w:tcBorders>
              <w:top w:val="nil"/>
              <w:bottom w:val="nil"/>
              <w:right w:val="nil"/>
            </w:tcBorders>
            <w:vAlign w:val="center"/>
          </w:tcPr>
          <w:p w14:paraId="702C9F2A" w14:textId="77777777" w:rsidR="00A024C0" w:rsidRPr="00653AC2" w:rsidRDefault="00A024C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258333622"/>
                <w14:checkbox>
                  <w14:checked w14:val="0"/>
                  <w14:checkedState w14:val="2612" w14:font="MS Gothic"/>
                  <w14:uncheckedState w14:val="2610" w14:font="MS Gothic"/>
                </w14:checkbox>
              </w:sdtPr>
              <w:sdtContent>
                <w:r>
                  <w:rPr>
                    <w:rFonts w:ascii="MS Gothic" w:eastAsia="MS Gothic" w:hAnsi="MS Gothic" w:cstheme="minorHAnsi" w:hint="eastAsia"/>
                    <w:sz w:val="28"/>
                    <w:szCs w:val="24"/>
                  </w:rPr>
                  <w:t>☐</w:t>
                </w:r>
              </w:sdtContent>
            </w:sdt>
            <w:r w:rsidRPr="00BC58EA">
              <w:rPr>
                <w:rFonts w:ascii="Arial" w:hAnsi="Arial" w:cs="Arial"/>
                <w:sz w:val="24"/>
                <w:szCs w:val="24"/>
              </w:rPr>
              <w:tab/>
            </w:r>
          </w:p>
        </w:tc>
        <w:tc>
          <w:tcPr>
            <w:tcW w:w="8931" w:type="dxa"/>
            <w:tcBorders>
              <w:top w:val="nil"/>
              <w:left w:val="nil"/>
              <w:bottom w:val="nil"/>
            </w:tcBorders>
            <w:vAlign w:val="center"/>
          </w:tcPr>
          <w:p w14:paraId="7AE30CBC" w14:textId="77777777" w:rsidR="00A024C0" w:rsidRDefault="00A024C0" w:rsidP="00082E0E">
            <w:pPr>
              <w:tabs>
                <w:tab w:val="left" w:pos="550"/>
                <w:tab w:val="left" w:pos="1210"/>
                <w:tab w:val="left" w:pos="5893"/>
              </w:tabs>
              <w:rPr>
                <w:rFonts w:ascii="Arial" w:hAnsi="Arial" w:cs="Arial"/>
                <w:sz w:val="24"/>
                <w:szCs w:val="24"/>
              </w:rPr>
            </w:pPr>
            <w:r w:rsidRPr="00D41759">
              <w:rPr>
                <w:rFonts w:ascii="Arial" w:hAnsi="Arial" w:cs="Arial"/>
                <w:sz w:val="24"/>
                <w:szCs w:val="24"/>
              </w:rPr>
              <w:t xml:space="preserve">I have provided a share code for an online right to work check to be undertaken. </w:t>
            </w:r>
          </w:p>
          <w:p w14:paraId="736C7983" w14:textId="77777777" w:rsidR="00A024C0" w:rsidRPr="00653AC2" w:rsidRDefault="00A024C0" w:rsidP="00082E0E">
            <w:pPr>
              <w:tabs>
                <w:tab w:val="left" w:pos="550"/>
                <w:tab w:val="left" w:pos="1210"/>
                <w:tab w:val="left" w:pos="5893"/>
              </w:tabs>
              <w:rPr>
                <w:rFonts w:ascii="Arial" w:hAnsi="Arial" w:cs="Arial"/>
                <w:bCs/>
                <w:sz w:val="24"/>
                <w:szCs w:val="24"/>
              </w:rPr>
            </w:pPr>
          </w:p>
        </w:tc>
      </w:tr>
      <w:tr w:rsidR="00A024C0" w:rsidRPr="00653AC2" w14:paraId="1AC5B77F" w14:textId="77777777" w:rsidTr="00082E0E">
        <w:trPr>
          <w:trHeight w:val="422"/>
          <w:jc w:val="center"/>
        </w:trPr>
        <w:tc>
          <w:tcPr>
            <w:tcW w:w="562" w:type="dxa"/>
            <w:tcBorders>
              <w:top w:val="nil"/>
              <w:left w:val="single" w:sz="4" w:space="0" w:color="auto"/>
              <w:bottom w:val="single" w:sz="4" w:space="0" w:color="auto"/>
              <w:right w:val="nil"/>
            </w:tcBorders>
            <w:shd w:val="clear" w:color="auto" w:fill="auto"/>
            <w:vAlign w:val="center"/>
          </w:tcPr>
          <w:p w14:paraId="47525F30" w14:textId="77777777" w:rsidR="00A024C0" w:rsidRPr="00023F8F" w:rsidRDefault="00A024C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129158251"/>
                <w14:checkbox>
                  <w14:checked w14:val="0"/>
                  <w14:checkedState w14:val="2612" w14:font="MS Gothic"/>
                  <w14:uncheckedState w14:val="2610" w14:font="MS Gothic"/>
                </w14:checkbox>
              </w:sdtPr>
              <w:sdtContent>
                <w:r>
                  <w:rPr>
                    <w:rFonts w:ascii="MS Gothic" w:eastAsia="MS Gothic" w:hAnsi="MS Gothic" w:cstheme="minorHAnsi" w:hint="eastAsia"/>
                    <w:sz w:val="28"/>
                    <w:szCs w:val="24"/>
                  </w:rPr>
                  <w:t>☐</w:t>
                </w:r>
              </w:sdtContent>
            </w:sdt>
            <w:r w:rsidRPr="00BC58EA">
              <w:rPr>
                <w:rFonts w:ascii="Arial" w:hAnsi="Arial" w:cs="Arial"/>
                <w:sz w:val="24"/>
                <w:szCs w:val="24"/>
              </w:rPr>
              <w:tab/>
            </w:r>
          </w:p>
        </w:tc>
        <w:tc>
          <w:tcPr>
            <w:tcW w:w="8931" w:type="dxa"/>
            <w:tcBorders>
              <w:top w:val="nil"/>
              <w:left w:val="nil"/>
              <w:bottom w:val="single" w:sz="4" w:space="0" w:color="auto"/>
              <w:right w:val="single" w:sz="4" w:space="0" w:color="auto"/>
            </w:tcBorders>
            <w:shd w:val="clear" w:color="auto" w:fill="auto"/>
            <w:vAlign w:val="center"/>
          </w:tcPr>
          <w:p w14:paraId="3E1A874F" w14:textId="77777777" w:rsidR="00A024C0" w:rsidRPr="00D41759" w:rsidRDefault="00A024C0" w:rsidP="00082E0E">
            <w:pPr>
              <w:spacing w:before="40" w:after="40" w:line="259" w:lineRule="auto"/>
              <w:rPr>
                <w:rFonts w:ascii="Arial" w:hAnsi="Arial" w:cs="Arial"/>
                <w:sz w:val="24"/>
                <w:szCs w:val="24"/>
              </w:rPr>
            </w:pPr>
            <w:r w:rsidRPr="00D41759">
              <w:rPr>
                <w:rFonts w:ascii="Arial" w:hAnsi="Arial" w:cs="Arial"/>
                <w:sz w:val="24"/>
                <w:szCs w:val="24"/>
              </w:rPr>
              <w:t xml:space="preserve">I do not live in the </w:t>
            </w:r>
            <w:proofErr w:type="gramStart"/>
            <w:r w:rsidRPr="00D41759">
              <w:rPr>
                <w:rFonts w:ascii="Arial" w:hAnsi="Arial" w:cs="Arial"/>
                <w:sz w:val="24"/>
                <w:szCs w:val="24"/>
              </w:rPr>
              <w:t>UK</w:t>
            </w:r>
            <w:proofErr w:type="gramEnd"/>
            <w:r w:rsidRPr="00D41759">
              <w:rPr>
                <w:rFonts w:ascii="Arial" w:hAnsi="Arial" w:cs="Arial"/>
                <w:sz w:val="24"/>
                <w:szCs w:val="24"/>
              </w:rPr>
              <w:t xml:space="preserve"> and I shall not be visiting or completing the assessment of work in the UK as part of this examination. I am therefore exempt of these requirements.</w:t>
            </w:r>
          </w:p>
        </w:tc>
      </w:tr>
    </w:tbl>
    <w:p w14:paraId="7303F96E" w14:textId="77777777" w:rsidR="00A024C0" w:rsidRPr="008E47B8" w:rsidRDefault="00A024C0" w:rsidP="0008552B">
      <w:pPr>
        <w:tabs>
          <w:tab w:val="left" w:pos="284"/>
          <w:tab w:val="left" w:pos="864"/>
          <w:tab w:val="left" w:pos="5616"/>
        </w:tabs>
        <w:rPr>
          <w:rFonts w:ascii="Arial" w:hAnsi="Arial" w:cs="Arial"/>
          <w:b/>
          <w:sz w:val="22"/>
          <w:szCs w:val="22"/>
        </w:rPr>
      </w:pPr>
    </w:p>
    <w:p w14:paraId="5E38F484" w14:textId="6421B558" w:rsidR="00D25B27" w:rsidRDefault="00D25B27" w:rsidP="0008552B">
      <w:pPr>
        <w:tabs>
          <w:tab w:val="left" w:pos="284"/>
          <w:tab w:val="left" w:pos="864"/>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claration"/>
        <w:tblDescription w:val="Please sign this section of the form to confirm that you agree with the declaration. "/>
      </w:tblPr>
      <w:tblGrid>
        <w:gridCol w:w="1696"/>
        <w:gridCol w:w="5245"/>
        <w:gridCol w:w="851"/>
        <w:gridCol w:w="1701"/>
      </w:tblGrid>
      <w:tr w:rsidR="00A024C0" w:rsidRPr="00B075E9" w14:paraId="62DB08A7" w14:textId="77777777" w:rsidTr="00082E0E">
        <w:trPr>
          <w:trHeight w:val="550"/>
          <w:jc w:val="center"/>
        </w:trPr>
        <w:tc>
          <w:tcPr>
            <w:tcW w:w="9493" w:type="dxa"/>
            <w:gridSpan w:val="4"/>
            <w:shd w:val="clear" w:color="auto" w:fill="D9D9D9"/>
            <w:vAlign w:val="center"/>
          </w:tcPr>
          <w:p w14:paraId="5EE3C3CA" w14:textId="77777777" w:rsidR="00A024C0" w:rsidRPr="00B075E9" w:rsidRDefault="00A024C0" w:rsidP="00082E0E">
            <w:pPr>
              <w:pStyle w:val="Heading1"/>
            </w:pPr>
            <w:r w:rsidRPr="00B075E9">
              <w:lastRenderedPageBreak/>
              <w:t xml:space="preserve">Section </w:t>
            </w:r>
            <w:r>
              <w:t>4: Declaration</w:t>
            </w:r>
          </w:p>
        </w:tc>
      </w:tr>
      <w:tr w:rsidR="00A024C0" w:rsidRPr="00B075E9" w14:paraId="6672222A" w14:textId="77777777" w:rsidTr="00A024C0">
        <w:trPr>
          <w:trHeight w:val="3672"/>
          <w:jc w:val="center"/>
        </w:trPr>
        <w:tc>
          <w:tcPr>
            <w:tcW w:w="9493" w:type="dxa"/>
            <w:gridSpan w:val="4"/>
            <w:shd w:val="clear" w:color="auto" w:fill="auto"/>
            <w:vAlign w:val="center"/>
          </w:tcPr>
          <w:p w14:paraId="07E7DA92" w14:textId="0505664C" w:rsidR="00A024C0" w:rsidRDefault="00A024C0" w:rsidP="00082E0E">
            <w:pPr>
              <w:tabs>
                <w:tab w:val="left" w:pos="864"/>
                <w:tab w:val="left" w:pos="5616"/>
              </w:tabs>
              <w:spacing w:after="60"/>
              <w:jc w:val="both"/>
              <w:rPr>
                <w:rFonts w:ascii="Arial" w:hAnsi="Arial" w:cs="Arial"/>
                <w:sz w:val="24"/>
                <w:szCs w:val="24"/>
              </w:rPr>
            </w:pPr>
            <w:r w:rsidRPr="00132C94">
              <w:rPr>
                <w:rFonts w:ascii="Arial" w:hAnsi="Arial" w:cs="Arial"/>
                <w:sz w:val="24"/>
                <w:szCs w:val="24"/>
              </w:rPr>
              <w:t>By signing this form</w:t>
            </w:r>
            <w:r>
              <w:rPr>
                <w:rFonts w:ascii="Arial" w:hAnsi="Arial" w:cs="Arial"/>
                <w:sz w:val="24"/>
                <w:szCs w:val="24"/>
              </w:rPr>
              <w:t>,</w:t>
            </w:r>
            <w:r w:rsidRPr="00132C94">
              <w:rPr>
                <w:rFonts w:ascii="Arial" w:hAnsi="Arial" w:cs="Arial"/>
                <w:sz w:val="24"/>
                <w:szCs w:val="24"/>
              </w:rPr>
              <w:t xml:space="preserve"> </w:t>
            </w:r>
            <w:r>
              <w:rPr>
                <w:rFonts w:ascii="Arial" w:hAnsi="Arial" w:cs="Arial"/>
                <w:sz w:val="24"/>
                <w:szCs w:val="24"/>
              </w:rPr>
              <w:t>you</w:t>
            </w:r>
            <w:r>
              <w:rPr>
                <w:rFonts w:ascii="Arial" w:hAnsi="Arial" w:cs="Arial"/>
                <w:sz w:val="24"/>
                <w:szCs w:val="24"/>
              </w:rPr>
              <w:t xml:space="preserve"> undertake that you shall:</w:t>
            </w:r>
          </w:p>
          <w:p w14:paraId="541CAC44"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Not at any time disclose to any person any confidential information concerning the thesis, any information contained within the thesis, or about the business or affairs of the University (</w:t>
            </w:r>
            <w:r w:rsidRPr="00132C94">
              <w:rPr>
                <w:rFonts w:ascii="Arial" w:hAnsi="Arial" w:cs="Arial"/>
                <w:b/>
                <w:bCs/>
              </w:rPr>
              <w:t>confidential information</w:t>
            </w:r>
            <w:r w:rsidRPr="00132C94">
              <w:rPr>
                <w:rFonts w:ascii="Arial" w:hAnsi="Arial" w:cs="Arial"/>
              </w:rPr>
              <w:t xml:space="preserve">). </w:t>
            </w:r>
          </w:p>
          <w:p w14:paraId="6B099813"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Ensure that the thesis is stored securely and is not accessible to any third party. </w:t>
            </w:r>
          </w:p>
          <w:p w14:paraId="6A1BF5E7"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Not use any confidential information for any purpose other than to perform your obligations under or in connection with the examination of the thesis. </w:t>
            </w:r>
          </w:p>
          <w:p w14:paraId="58D109CF" w14:textId="475F0BB8" w:rsidR="00A024C0" w:rsidRPr="00A024C0" w:rsidRDefault="00A024C0" w:rsidP="00A024C0">
            <w:pPr>
              <w:pStyle w:val="NormalWeb"/>
              <w:numPr>
                <w:ilvl w:val="0"/>
                <w:numId w:val="12"/>
              </w:numPr>
              <w:spacing w:after="120" w:afterAutospacing="0"/>
              <w:rPr>
                <w:rFonts w:ascii="Arial" w:hAnsi="Arial" w:cs="Arial"/>
              </w:rPr>
            </w:pPr>
            <w:r w:rsidRPr="00132C94">
              <w:rPr>
                <w:rFonts w:ascii="Arial" w:hAnsi="Arial" w:cs="Arial"/>
              </w:rPr>
              <w:t>At the end of your involvement in the examination process, you must ensure that all copies of the theses in your possession are returned to the University or securely destroyed.</w:t>
            </w:r>
          </w:p>
        </w:tc>
      </w:tr>
      <w:tr w:rsidR="00A024C0" w:rsidRPr="00DA5007" w14:paraId="7E4E2199" w14:textId="77777777" w:rsidTr="00082E0E">
        <w:trPr>
          <w:jc w:val="center"/>
        </w:trPr>
        <w:tc>
          <w:tcPr>
            <w:tcW w:w="1696" w:type="dxa"/>
            <w:shd w:val="clear" w:color="auto" w:fill="D9D9D9"/>
          </w:tcPr>
          <w:p w14:paraId="4395888A" w14:textId="77777777" w:rsidR="00A024C0" w:rsidRPr="00B74D2E" w:rsidRDefault="00A024C0" w:rsidP="00082E0E">
            <w:pPr>
              <w:spacing w:before="120" w:after="120"/>
              <w:rPr>
                <w:rFonts w:ascii="Arial" w:hAnsi="Arial" w:cs="Arial"/>
                <w:b/>
                <w:sz w:val="24"/>
                <w:szCs w:val="24"/>
              </w:rPr>
            </w:pPr>
            <w:r>
              <w:rPr>
                <w:rFonts w:ascii="Arial" w:hAnsi="Arial" w:cs="Arial"/>
                <w:b/>
                <w:sz w:val="24"/>
                <w:szCs w:val="24"/>
              </w:rPr>
              <w:t>Signature</w:t>
            </w:r>
            <w:r w:rsidRPr="00B74D2E">
              <w:rPr>
                <w:rFonts w:ascii="Arial" w:hAnsi="Arial" w:cs="Arial"/>
                <w:b/>
                <w:sz w:val="24"/>
                <w:szCs w:val="24"/>
              </w:rPr>
              <w:t>:</w:t>
            </w:r>
          </w:p>
        </w:tc>
        <w:tc>
          <w:tcPr>
            <w:tcW w:w="5245" w:type="dxa"/>
          </w:tcPr>
          <w:p w14:paraId="5AA3E375" w14:textId="77777777" w:rsidR="00A024C0" w:rsidRPr="00DA5007" w:rsidRDefault="00A024C0"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1" w:type="dxa"/>
            <w:shd w:val="clear" w:color="auto" w:fill="D9D9D9"/>
          </w:tcPr>
          <w:p w14:paraId="5C59EABA"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08EB8A4" w14:textId="77777777" w:rsidR="00A024C0" w:rsidRPr="00DA5007" w:rsidRDefault="00A024C0" w:rsidP="00082E0E">
            <w:pPr>
              <w:spacing w:before="120" w:after="120"/>
              <w:rPr>
                <w:rFonts w:ascii="Arial" w:hAnsi="Arial" w:cs="Arial"/>
                <w:sz w:val="24"/>
                <w:szCs w:val="24"/>
              </w:rPr>
            </w:pPr>
            <w:sdt>
              <w:sdtPr>
                <w:rPr>
                  <w:rFonts w:ascii="Arial" w:hAnsi="Arial" w:cs="Arial"/>
                  <w:sz w:val="24"/>
                  <w:szCs w:val="24"/>
                </w:rPr>
                <w:id w:val="2028906634"/>
                <w:placeholder>
                  <w:docPart w:val="D46E09ADD7F74F098211F2EEB78488EF"/>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44E460B0" w14:textId="77777777" w:rsidR="00A024C0" w:rsidRDefault="00A024C0" w:rsidP="00A024C0"/>
    <w:p w14:paraId="3DC52E48" w14:textId="1F1D42F5" w:rsidR="008E47B8" w:rsidRDefault="008E47B8" w:rsidP="008E47B8">
      <w:pPr>
        <w:pStyle w:val="Heading1"/>
        <w:jc w:val="center"/>
        <w:rPr>
          <w:rFonts w:cs="Arial"/>
          <w:i/>
          <w:color w:val="auto"/>
          <w:sz w:val="24"/>
          <w:szCs w:val="24"/>
        </w:rPr>
      </w:pPr>
      <w:r w:rsidRPr="008E47B8">
        <w:rPr>
          <w:rFonts w:cs="Arial"/>
          <w:i/>
          <w:color w:val="auto"/>
          <w:sz w:val="24"/>
          <w:szCs w:val="24"/>
        </w:rPr>
        <w:t>For School Use Only</w:t>
      </w:r>
    </w:p>
    <w:p w14:paraId="409E78DC" w14:textId="1A8F712E" w:rsidR="00A024C0" w:rsidRDefault="00A024C0" w:rsidP="00A024C0"/>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GR Admin Checks"/>
        <w:tblDescription w:val="A checklist of processes that the School PGR Admin Team must complete upon receipt of the completed form. "/>
      </w:tblPr>
      <w:tblGrid>
        <w:gridCol w:w="1980"/>
        <w:gridCol w:w="4961"/>
        <w:gridCol w:w="851"/>
        <w:gridCol w:w="1701"/>
      </w:tblGrid>
      <w:tr w:rsidR="00A024C0" w:rsidRPr="00B075E9" w14:paraId="2F0C136C" w14:textId="77777777" w:rsidTr="00082E0E">
        <w:trPr>
          <w:trHeight w:val="550"/>
          <w:jc w:val="center"/>
        </w:trPr>
        <w:tc>
          <w:tcPr>
            <w:tcW w:w="9493" w:type="dxa"/>
            <w:gridSpan w:val="4"/>
            <w:shd w:val="clear" w:color="auto" w:fill="D9D9D9"/>
            <w:vAlign w:val="center"/>
          </w:tcPr>
          <w:p w14:paraId="20EFEAB6" w14:textId="74A57E4F" w:rsidR="00A024C0" w:rsidRPr="00B075E9" w:rsidRDefault="00A024C0" w:rsidP="00082E0E">
            <w:pPr>
              <w:pStyle w:val="Heading1"/>
            </w:pPr>
            <w:r w:rsidRPr="00B075E9">
              <w:t xml:space="preserve">Section </w:t>
            </w:r>
            <w:r>
              <w:t>5</w:t>
            </w:r>
            <w:r>
              <w:t xml:space="preserve">: </w:t>
            </w:r>
            <w:r>
              <w:t>PGR Admin Checks</w:t>
            </w:r>
          </w:p>
        </w:tc>
      </w:tr>
      <w:tr w:rsidR="00A024C0" w:rsidRPr="00B075E9" w14:paraId="3D751B69" w14:textId="77777777" w:rsidTr="00A024C0">
        <w:trPr>
          <w:trHeight w:val="1315"/>
          <w:jc w:val="center"/>
        </w:trPr>
        <w:tc>
          <w:tcPr>
            <w:tcW w:w="9493" w:type="dxa"/>
            <w:gridSpan w:val="4"/>
            <w:shd w:val="clear" w:color="auto" w:fill="auto"/>
            <w:vAlign w:val="center"/>
          </w:tcPr>
          <w:p w14:paraId="2770C63D" w14:textId="77777777" w:rsidR="00A024C0" w:rsidRPr="008E47B8" w:rsidRDefault="00A024C0" w:rsidP="00A024C0">
            <w:pPr>
              <w:spacing w:before="40" w:after="40"/>
              <w:rPr>
                <w:rFonts w:ascii="Arial" w:hAnsi="Arial" w:cs="Arial"/>
                <w:sz w:val="24"/>
                <w:szCs w:val="24"/>
              </w:rPr>
            </w:pPr>
            <w:sdt>
              <w:sdtPr>
                <w:rPr>
                  <w:rFonts w:ascii="Arial" w:hAnsi="Arial" w:cs="Arial"/>
                  <w:sz w:val="24"/>
                  <w:szCs w:val="24"/>
                </w:rPr>
                <w:id w:val="1764725880"/>
                <w14:checkbox>
                  <w14:checked w14:val="0"/>
                  <w14:checkedState w14:val="00FE" w14:font="Wingdings"/>
                  <w14:uncheckedState w14:val="2610" w14:font="MS Gothic"/>
                </w14:checkbox>
              </w:sdtPr>
              <w:sdtContent>
                <w:r w:rsidRPr="008E47B8">
                  <w:rPr>
                    <w:rFonts w:ascii="Segoe UI Symbol" w:eastAsia="MS Gothic" w:hAnsi="Segoe UI Symbol" w:cs="Segoe UI Symbol"/>
                    <w:sz w:val="24"/>
                    <w:szCs w:val="24"/>
                  </w:rPr>
                  <w:t>☐</w:t>
                </w:r>
              </w:sdtContent>
            </w:sdt>
            <w:r w:rsidRPr="008E47B8">
              <w:rPr>
                <w:rFonts w:ascii="Arial" w:hAnsi="Arial" w:cs="Arial"/>
                <w:sz w:val="24"/>
                <w:szCs w:val="24"/>
              </w:rPr>
              <w:t xml:space="preserve">  Form with declaration returned</w:t>
            </w:r>
          </w:p>
          <w:p w14:paraId="2C71E542" w14:textId="77777777" w:rsidR="00A024C0" w:rsidRPr="008E47B8" w:rsidRDefault="00A024C0" w:rsidP="00A024C0">
            <w:pPr>
              <w:spacing w:before="40" w:after="40"/>
              <w:rPr>
                <w:rFonts w:ascii="Arial" w:hAnsi="Arial" w:cs="Arial"/>
                <w:sz w:val="24"/>
                <w:szCs w:val="24"/>
              </w:rPr>
            </w:pPr>
            <w:sdt>
              <w:sdtPr>
                <w:rPr>
                  <w:rFonts w:ascii="Arial" w:hAnsi="Arial" w:cs="Arial"/>
                  <w:sz w:val="24"/>
                  <w:szCs w:val="24"/>
                </w:rPr>
                <w:id w:val="623348620"/>
                <w14:checkbox>
                  <w14:checked w14:val="0"/>
                  <w14:checkedState w14:val="00FE" w14:font="Wingdings"/>
                  <w14:uncheckedState w14:val="2610" w14:font="MS Gothic"/>
                </w14:checkbox>
              </w:sdtPr>
              <w:sdtContent>
                <w:r w:rsidRPr="008E47B8">
                  <w:rPr>
                    <w:rFonts w:ascii="Segoe UI Symbol" w:eastAsia="MS Gothic" w:hAnsi="Segoe UI Symbol" w:cs="Segoe UI Symbol"/>
                    <w:sz w:val="24"/>
                    <w:szCs w:val="24"/>
                  </w:rPr>
                  <w:t>☐</w:t>
                </w:r>
              </w:sdtContent>
            </w:sdt>
            <w:r w:rsidRPr="008E47B8">
              <w:rPr>
                <w:rFonts w:ascii="Arial" w:hAnsi="Arial" w:cs="Arial"/>
                <w:sz w:val="24"/>
                <w:szCs w:val="24"/>
              </w:rPr>
              <w:t xml:space="preserve">  CV/URL provided</w:t>
            </w:r>
          </w:p>
          <w:p w14:paraId="2ED506DD" w14:textId="25C19EB7" w:rsidR="00A024C0" w:rsidRPr="00A024C0" w:rsidRDefault="00A024C0" w:rsidP="00A024C0">
            <w:pPr>
              <w:rPr>
                <w:rFonts w:ascii="Arial" w:hAnsi="Arial" w:cs="Arial"/>
              </w:rPr>
            </w:pPr>
            <w:sdt>
              <w:sdtPr>
                <w:rPr>
                  <w:rFonts w:ascii="Arial" w:hAnsi="Arial" w:cs="Arial"/>
                  <w:sz w:val="24"/>
                  <w:szCs w:val="24"/>
                </w:rPr>
                <w:id w:val="-824040208"/>
                <w14:checkbox>
                  <w14:checked w14:val="0"/>
                  <w14:checkedState w14:val="00FE" w14:font="Wingdings"/>
                  <w14:uncheckedState w14:val="2610" w14:font="MS Gothic"/>
                </w14:checkbox>
              </w:sdtPr>
              <w:sdtContent>
                <w:r w:rsidRPr="008E47B8">
                  <w:rPr>
                    <w:rFonts w:ascii="Segoe UI Symbol" w:eastAsia="MS Gothic" w:hAnsi="Segoe UI Symbol" w:cs="Segoe UI Symbol"/>
                    <w:sz w:val="24"/>
                    <w:szCs w:val="24"/>
                  </w:rPr>
                  <w:t>☐</w:t>
                </w:r>
              </w:sdtContent>
            </w:sdt>
            <w:r w:rsidRPr="008E47B8">
              <w:rPr>
                <w:rFonts w:ascii="Arial" w:hAnsi="Arial" w:cs="Arial"/>
                <w:sz w:val="24"/>
                <w:szCs w:val="24"/>
              </w:rPr>
              <w:t xml:space="preserve">  UKVI documentation provided</w:t>
            </w:r>
          </w:p>
        </w:tc>
      </w:tr>
      <w:tr w:rsidR="00A024C0" w:rsidRPr="00DA5007" w14:paraId="63706102" w14:textId="77777777" w:rsidTr="00025068">
        <w:trPr>
          <w:jc w:val="center"/>
        </w:trPr>
        <w:tc>
          <w:tcPr>
            <w:tcW w:w="1980" w:type="dxa"/>
            <w:shd w:val="clear" w:color="auto" w:fill="D9D9D9"/>
          </w:tcPr>
          <w:p w14:paraId="50A95DCA" w14:textId="3EE16ECF" w:rsidR="00A024C0" w:rsidRPr="00B74D2E" w:rsidRDefault="00A024C0" w:rsidP="00082E0E">
            <w:pPr>
              <w:spacing w:before="120" w:after="120"/>
              <w:rPr>
                <w:rFonts w:ascii="Arial" w:hAnsi="Arial" w:cs="Arial"/>
                <w:b/>
                <w:sz w:val="24"/>
                <w:szCs w:val="24"/>
              </w:rPr>
            </w:pPr>
            <w:r>
              <w:rPr>
                <w:rFonts w:ascii="Arial" w:hAnsi="Arial" w:cs="Arial"/>
                <w:b/>
                <w:sz w:val="24"/>
                <w:szCs w:val="24"/>
              </w:rPr>
              <w:t>Processed by</w:t>
            </w:r>
            <w:r w:rsidRPr="00B74D2E">
              <w:rPr>
                <w:rFonts w:ascii="Arial" w:hAnsi="Arial" w:cs="Arial"/>
                <w:b/>
                <w:sz w:val="24"/>
                <w:szCs w:val="24"/>
              </w:rPr>
              <w:t>:</w:t>
            </w:r>
          </w:p>
        </w:tc>
        <w:tc>
          <w:tcPr>
            <w:tcW w:w="4961" w:type="dxa"/>
          </w:tcPr>
          <w:p w14:paraId="0C7FF5A3" w14:textId="77777777" w:rsidR="00A024C0" w:rsidRPr="00DA5007" w:rsidRDefault="00A024C0"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1" w:type="dxa"/>
            <w:shd w:val="clear" w:color="auto" w:fill="D9D9D9"/>
          </w:tcPr>
          <w:p w14:paraId="23FF2D3B"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F77010F" w14:textId="77777777" w:rsidR="00A024C0" w:rsidRPr="00DA5007" w:rsidRDefault="00A024C0" w:rsidP="00082E0E">
            <w:pPr>
              <w:spacing w:before="120" w:after="120"/>
              <w:rPr>
                <w:rFonts w:ascii="Arial" w:hAnsi="Arial" w:cs="Arial"/>
                <w:sz w:val="24"/>
                <w:szCs w:val="24"/>
              </w:rPr>
            </w:pPr>
            <w:sdt>
              <w:sdtPr>
                <w:rPr>
                  <w:rFonts w:ascii="Arial" w:hAnsi="Arial" w:cs="Arial"/>
                  <w:sz w:val="24"/>
                  <w:szCs w:val="24"/>
                </w:rPr>
                <w:id w:val="-905758749"/>
                <w:placeholder>
                  <w:docPart w:val="3A349F6D98644AE79EB9A52B5784D63E"/>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0BF5C2B6" w14:textId="77777777" w:rsidR="00A024C0" w:rsidRPr="00A024C0" w:rsidRDefault="00A024C0" w:rsidP="00A024C0"/>
    <w:p w14:paraId="1F6FC5B7" w14:textId="5F21FD90" w:rsidR="008E47B8" w:rsidRDefault="008E47B8" w:rsidP="008E47B8"/>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irector of Graduate Education Approval"/>
        <w:tblDescription w:val="The area for the School's Director of Graduate Education to approve the appointment. "/>
      </w:tblPr>
      <w:tblGrid>
        <w:gridCol w:w="2694"/>
        <w:gridCol w:w="4389"/>
        <w:gridCol w:w="850"/>
        <w:gridCol w:w="1560"/>
      </w:tblGrid>
      <w:tr w:rsidR="00025068" w:rsidRPr="00B74D2E" w14:paraId="3E4AEA49" w14:textId="77777777" w:rsidTr="00082E0E">
        <w:trPr>
          <w:trHeight w:val="550"/>
          <w:jc w:val="center"/>
        </w:trPr>
        <w:tc>
          <w:tcPr>
            <w:tcW w:w="9493" w:type="dxa"/>
            <w:gridSpan w:val="4"/>
            <w:shd w:val="clear" w:color="auto" w:fill="D9D9D9"/>
            <w:vAlign w:val="center"/>
          </w:tcPr>
          <w:p w14:paraId="65FD379A" w14:textId="3CBADCB3" w:rsidR="00025068" w:rsidRPr="00B075E9" w:rsidRDefault="00025068" w:rsidP="00082E0E">
            <w:pPr>
              <w:pStyle w:val="Heading1"/>
            </w:pPr>
            <w:r w:rsidRPr="00B075E9">
              <w:t xml:space="preserve">Section </w:t>
            </w:r>
            <w:r>
              <w:t>6</w:t>
            </w:r>
            <w:r>
              <w:t>: Director of Graduate Education Approval</w:t>
            </w:r>
          </w:p>
        </w:tc>
      </w:tr>
      <w:tr w:rsidR="00025068" w:rsidRPr="00B74D2E" w14:paraId="79560D2C" w14:textId="77777777" w:rsidTr="00025068">
        <w:trPr>
          <w:trHeight w:val="832"/>
          <w:jc w:val="center"/>
        </w:trPr>
        <w:tc>
          <w:tcPr>
            <w:tcW w:w="9493" w:type="dxa"/>
            <w:gridSpan w:val="4"/>
            <w:shd w:val="clear" w:color="auto" w:fill="auto"/>
            <w:vAlign w:val="center"/>
          </w:tcPr>
          <w:p w14:paraId="1F221395" w14:textId="61016E3D" w:rsidR="00025068" w:rsidRPr="00FA2AE6" w:rsidRDefault="00025068" w:rsidP="00025068">
            <w:pPr>
              <w:rPr>
                <w:rFonts w:ascii="Arial" w:hAnsi="Arial" w:cs="Arial"/>
                <w:sz w:val="24"/>
                <w:szCs w:val="24"/>
              </w:rPr>
            </w:pPr>
            <w:r w:rsidRPr="008E47B8">
              <w:rPr>
                <w:rFonts w:ascii="Arial" w:hAnsi="Arial" w:cs="Arial"/>
                <w:sz w:val="24"/>
                <w:szCs w:val="24"/>
              </w:rPr>
              <w:t xml:space="preserve">By signing this </w:t>
            </w:r>
            <w:proofErr w:type="gramStart"/>
            <w:r w:rsidRPr="008E47B8">
              <w:rPr>
                <w:rFonts w:ascii="Arial" w:hAnsi="Arial" w:cs="Arial"/>
                <w:sz w:val="24"/>
                <w:szCs w:val="24"/>
              </w:rPr>
              <w:t>form</w:t>
            </w:r>
            <w:proofErr w:type="gramEnd"/>
            <w:r w:rsidRPr="008E47B8">
              <w:rPr>
                <w:rFonts w:ascii="Arial" w:hAnsi="Arial" w:cs="Arial"/>
                <w:sz w:val="24"/>
                <w:szCs w:val="24"/>
              </w:rPr>
              <w:t xml:space="preserve"> you are approving the appointment of this external assessor, in line with the University’s regulations.</w:t>
            </w:r>
          </w:p>
        </w:tc>
      </w:tr>
      <w:tr w:rsidR="00025068" w14:paraId="06AA8F2D" w14:textId="77777777" w:rsidTr="00082E0E">
        <w:trPr>
          <w:jc w:val="center"/>
        </w:trPr>
        <w:tc>
          <w:tcPr>
            <w:tcW w:w="2694" w:type="dxa"/>
            <w:shd w:val="clear" w:color="auto" w:fill="D9D9D9"/>
          </w:tcPr>
          <w:p w14:paraId="75444D36"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Name:</w:t>
            </w:r>
          </w:p>
        </w:tc>
        <w:tc>
          <w:tcPr>
            <w:tcW w:w="6799" w:type="dxa"/>
            <w:gridSpan w:val="3"/>
          </w:tcPr>
          <w:p w14:paraId="5853171D" w14:textId="77777777" w:rsidR="00025068" w:rsidRDefault="00025068"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025068" w:rsidRPr="00DA5007" w14:paraId="09E99CA3" w14:textId="77777777" w:rsidTr="00082E0E">
        <w:trPr>
          <w:jc w:val="center"/>
        </w:trPr>
        <w:tc>
          <w:tcPr>
            <w:tcW w:w="2694" w:type="dxa"/>
            <w:shd w:val="clear" w:color="auto" w:fill="D9D9D9"/>
          </w:tcPr>
          <w:p w14:paraId="58436A71"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2D575AA0" w14:textId="77777777" w:rsidR="00025068" w:rsidRPr="00DA5007" w:rsidRDefault="00025068"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c>
          <w:tcPr>
            <w:tcW w:w="850" w:type="dxa"/>
            <w:shd w:val="clear" w:color="auto" w:fill="D9D9D9"/>
          </w:tcPr>
          <w:p w14:paraId="0B3C8358"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2B878AEE" w14:textId="77777777" w:rsidR="00025068" w:rsidRPr="00DA5007" w:rsidRDefault="00025068" w:rsidP="00082E0E">
            <w:pPr>
              <w:spacing w:before="120" w:after="120"/>
              <w:rPr>
                <w:rFonts w:ascii="Arial" w:hAnsi="Arial" w:cs="Arial"/>
                <w:sz w:val="24"/>
                <w:szCs w:val="24"/>
              </w:rPr>
            </w:pPr>
            <w:sdt>
              <w:sdtPr>
                <w:rPr>
                  <w:rFonts w:ascii="Arial" w:hAnsi="Arial" w:cs="Arial"/>
                  <w:sz w:val="24"/>
                  <w:szCs w:val="24"/>
                </w:rPr>
                <w:id w:val="181481123"/>
                <w:placeholder>
                  <w:docPart w:val="FA04A60EBD30483C87FFD6E7ABBC26C4"/>
                </w:placeholder>
                <w:date>
                  <w:dateFormat w:val="dd/MM/yyyy"/>
                  <w:lid w:val="en-GB"/>
                  <w:storeMappedDataAs w:val="dateTime"/>
                  <w:calendar w:val="gregorian"/>
                </w:date>
              </w:sdtPr>
              <w:sdtContent>
                <w:r w:rsidRPr="00A2629B">
                  <w:rPr>
                    <w:rFonts w:ascii="Arial" w:hAnsi="Arial" w:cs="Arial"/>
                    <w:sz w:val="24"/>
                    <w:szCs w:val="24"/>
                  </w:rPr>
                  <w:t xml:space="preserve">Select </w:t>
                </w:r>
                <w:r>
                  <w:rPr>
                    <w:rFonts w:ascii="Arial" w:hAnsi="Arial" w:cs="Arial"/>
                    <w:sz w:val="24"/>
                    <w:szCs w:val="24"/>
                  </w:rPr>
                  <w:t>date</w:t>
                </w:r>
              </w:sdtContent>
            </w:sdt>
          </w:p>
        </w:tc>
      </w:tr>
    </w:tbl>
    <w:p w14:paraId="53FE6B1B" w14:textId="154F0FCA" w:rsidR="00600612" w:rsidRDefault="00600612" w:rsidP="008E47B8">
      <w:pPr>
        <w:rPr>
          <w:rFonts w:ascii="Arial" w:hAnsi="Arial" w:cs="Arial"/>
        </w:rPr>
      </w:pPr>
    </w:p>
    <w:p w14:paraId="5A0614D7" w14:textId="77777777" w:rsidR="00600612" w:rsidRPr="00600612" w:rsidRDefault="00600612" w:rsidP="00600612">
      <w:pPr>
        <w:rPr>
          <w:rFonts w:ascii="Arial" w:hAnsi="Arial" w:cs="Arial"/>
        </w:rPr>
      </w:pPr>
    </w:p>
    <w:p w14:paraId="436EED46" w14:textId="17B2F0C2" w:rsidR="00600612" w:rsidRPr="00600612" w:rsidRDefault="00600612" w:rsidP="00600612">
      <w:pPr>
        <w:rPr>
          <w:rFonts w:ascii="Arial" w:hAnsi="Arial" w:cs="Arial"/>
        </w:rPr>
      </w:pPr>
      <w:r>
        <w:rPr>
          <w:rFonts w:ascii="Arial" w:hAnsi="Arial" w:cs="Arial"/>
        </w:rPr>
        <w:t>PGR Admin: Upload copy of Signed form to Wisdom</w:t>
      </w:r>
    </w:p>
    <w:p w14:paraId="150287EE" w14:textId="77777777" w:rsidR="00600612" w:rsidRPr="00600612" w:rsidRDefault="00600612" w:rsidP="00600612">
      <w:pPr>
        <w:rPr>
          <w:rFonts w:ascii="Arial" w:hAnsi="Arial" w:cs="Arial"/>
        </w:rPr>
      </w:pPr>
    </w:p>
    <w:p w14:paraId="151D6797" w14:textId="11917A03" w:rsidR="008E47B8" w:rsidRPr="00600612" w:rsidRDefault="008E47B8" w:rsidP="00600612">
      <w:pPr>
        <w:rPr>
          <w:rFonts w:ascii="Arial" w:hAnsi="Arial" w:cs="Arial"/>
        </w:rPr>
        <w:sectPr w:rsidR="008E47B8" w:rsidRPr="00600612" w:rsidSect="00A024C0">
          <w:footerReference w:type="default" r:id="rId11"/>
          <w:headerReference w:type="first" r:id="rId12"/>
          <w:footerReference w:type="first" r:id="rId13"/>
          <w:pgSz w:w="12240" w:h="15840"/>
          <w:pgMar w:top="851" w:right="1467" w:bottom="993" w:left="124" w:header="720" w:footer="567" w:gutter="1152"/>
          <w:cols w:space="720"/>
          <w:noEndnote/>
          <w:titlePg/>
          <w:docGrid w:linePitch="272"/>
        </w:sectPr>
      </w:pPr>
    </w:p>
    <w:p w14:paraId="70BF7FBF" w14:textId="21C8F50E" w:rsidR="00132C94" w:rsidRPr="008E47B8" w:rsidRDefault="00132C94" w:rsidP="00A024C0">
      <w:pPr>
        <w:pStyle w:val="Heading1"/>
        <w:spacing w:before="0"/>
      </w:pPr>
      <w:bookmarkStart w:id="0" w:name="_Notes_for_External"/>
      <w:bookmarkEnd w:id="0"/>
      <w:r>
        <w:lastRenderedPageBreak/>
        <w:t>Notes for External Examiners</w:t>
      </w:r>
      <w:r w:rsidR="00A024C0">
        <w:t xml:space="preserve"> </w:t>
      </w:r>
      <w:r>
        <w:t>Eligibility to work in the UK</w:t>
      </w:r>
    </w:p>
    <w:p w14:paraId="59700BCB" w14:textId="77777777" w:rsidR="00025068"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t>We are required, by the UK Visas and Immigration (UKVI) rules, to verify the 'right to work' of any person who undertakes any work at the University of Huddersfield. This is irrespective of the length or nature of the employment</w:t>
      </w:r>
      <w:r>
        <w:rPr>
          <w:rFonts w:ascii="Arial" w:hAnsi="Arial" w:cs="Arial"/>
          <w:color w:val="000000"/>
          <w:sz w:val="24"/>
          <w:lang w:eastAsia="en-GB"/>
        </w:rPr>
        <w:t>, nationality, current right to work status</w:t>
      </w:r>
      <w:r w:rsidRPr="00A263BD">
        <w:rPr>
          <w:rFonts w:ascii="Arial" w:hAnsi="Arial" w:cs="Arial"/>
          <w:color w:val="000000"/>
          <w:sz w:val="24"/>
          <w:lang w:eastAsia="en-GB"/>
        </w:rPr>
        <w:t xml:space="preserve"> or the fact that the individual is already employed in another Higher Education institution. The University is therefore legally required to show evidence that it has checked and retained the relevant documentation of every person appointed to work for the University to establish their right to work in the UK</w:t>
      </w:r>
      <w:r>
        <w:rPr>
          <w:rFonts w:ascii="Arial" w:hAnsi="Arial" w:cs="Arial"/>
          <w:color w:val="000000"/>
          <w:sz w:val="24"/>
          <w:lang w:eastAsia="en-GB"/>
        </w:rPr>
        <w:t>.</w:t>
      </w:r>
    </w:p>
    <w:p w14:paraId="3A81515C"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t xml:space="preserve">We must verify your eligibility to work in the UK by sight of appropriate, original documents </w:t>
      </w:r>
      <w:r>
        <w:rPr>
          <w:rFonts w:ascii="Arial" w:hAnsi="Arial" w:cs="Arial"/>
          <w:color w:val="000000"/>
          <w:sz w:val="24"/>
          <w:lang w:eastAsia="en-GB"/>
        </w:rPr>
        <w:t xml:space="preserve">or via the Home Office Online Service </w:t>
      </w:r>
      <w:r w:rsidRPr="00A263BD">
        <w:rPr>
          <w:rFonts w:ascii="Arial" w:hAnsi="Arial" w:cs="Arial"/>
          <w:color w:val="000000"/>
          <w:sz w:val="24"/>
          <w:lang w:eastAsia="en-GB"/>
        </w:rPr>
        <w:t>before you commence your duties as an external examiner. We appreciate this does require additional input from you as an examiner, but the University of Huddersfield is grateful for your willingness to provide the documentation to allow us to undertake our duties to comply with the UKVI rules.</w:t>
      </w:r>
    </w:p>
    <w:p w14:paraId="0E1B1A14" w14:textId="77777777" w:rsidR="00025068" w:rsidRDefault="00025068" w:rsidP="00025068">
      <w:pPr>
        <w:spacing w:before="100" w:beforeAutospacing="1" w:after="100" w:afterAutospacing="1"/>
        <w:rPr>
          <w:rFonts w:ascii="Arial" w:hAnsi="Arial" w:cs="Arial"/>
          <w:color w:val="000000"/>
          <w:sz w:val="24"/>
          <w:lang w:eastAsia="en-GB"/>
        </w:rPr>
      </w:pPr>
      <w:r>
        <w:rPr>
          <w:rFonts w:ascii="Arial" w:hAnsi="Arial" w:cs="Arial"/>
          <w:color w:val="000000"/>
          <w:sz w:val="24"/>
          <w:lang w:eastAsia="en-GB"/>
        </w:rPr>
        <w:t>Most UK</w:t>
      </w:r>
      <w:r w:rsidRPr="00A263BD">
        <w:rPr>
          <w:rFonts w:ascii="Arial" w:hAnsi="Arial" w:cs="Arial"/>
          <w:color w:val="000000"/>
          <w:sz w:val="24"/>
          <w:lang w:eastAsia="en-GB"/>
        </w:rPr>
        <w:t xml:space="preserve"> nationals</w:t>
      </w:r>
      <w:r>
        <w:rPr>
          <w:rFonts w:ascii="Arial" w:hAnsi="Arial" w:cs="Arial"/>
          <w:color w:val="000000"/>
          <w:sz w:val="24"/>
          <w:lang w:eastAsia="en-GB"/>
        </w:rPr>
        <w:t>*</w:t>
      </w:r>
      <w:r w:rsidRPr="00A263BD">
        <w:rPr>
          <w:rFonts w:ascii="Arial" w:hAnsi="Arial" w:cs="Arial"/>
          <w:color w:val="000000"/>
          <w:sz w:val="24"/>
          <w:lang w:eastAsia="en-GB"/>
        </w:rPr>
        <w:t xml:space="preserve"> working as external examiners find it easiest to use their UK passport as evidence of their entitlement to work in the UK. If you are not a UK national or i</w:t>
      </w:r>
      <w:r>
        <w:rPr>
          <w:rFonts w:ascii="Arial" w:hAnsi="Arial" w:cs="Arial"/>
          <w:color w:val="000000"/>
          <w:sz w:val="24"/>
          <w:lang w:eastAsia="en-GB"/>
        </w:rPr>
        <w:t>f you do not have a current UK</w:t>
      </w:r>
      <w:r w:rsidRPr="00A263BD">
        <w:rPr>
          <w:rFonts w:ascii="Arial" w:hAnsi="Arial" w:cs="Arial"/>
          <w:color w:val="000000"/>
          <w:sz w:val="24"/>
          <w:lang w:eastAsia="en-GB"/>
        </w:rPr>
        <w:t xml:space="preserve"> passport for any other reason</w:t>
      </w:r>
      <w:r>
        <w:rPr>
          <w:rFonts w:ascii="Arial" w:hAnsi="Arial" w:cs="Arial"/>
          <w:color w:val="000000"/>
          <w:sz w:val="24"/>
          <w:lang w:eastAsia="en-GB"/>
        </w:rPr>
        <w:t>,</w:t>
      </w:r>
      <w:r w:rsidRPr="00A263BD">
        <w:rPr>
          <w:rFonts w:ascii="Arial" w:hAnsi="Arial" w:cs="Arial"/>
          <w:color w:val="000000"/>
          <w:sz w:val="24"/>
          <w:lang w:eastAsia="en-GB"/>
        </w:rPr>
        <w:t xml:space="preserve"> a </w:t>
      </w:r>
      <w:r>
        <w:rPr>
          <w:rFonts w:ascii="Arial" w:hAnsi="Arial" w:cs="Arial"/>
          <w:color w:val="000000"/>
          <w:sz w:val="24"/>
          <w:lang w:eastAsia="en-GB"/>
        </w:rPr>
        <w:t xml:space="preserve">link to the </w:t>
      </w:r>
      <w:r w:rsidRPr="00A263BD">
        <w:rPr>
          <w:rFonts w:ascii="Arial" w:hAnsi="Arial" w:cs="Arial"/>
          <w:color w:val="000000"/>
          <w:sz w:val="24"/>
          <w:lang w:eastAsia="en-GB"/>
        </w:rPr>
        <w:t>full list of all documentation that can be used to evidence your right to work in the UK is provided below.</w:t>
      </w:r>
    </w:p>
    <w:p w14:paraId="3304730F" w14:textId="77777777" w:rsidR="00025068" w:rsidRDefault="00025068" w:rsidP="00025068">
      <w:pPr>
        <w:rPr>
          <w:rFonts w:ascii="Arial" w:hAnsi="Arial" w:cs="Arial"/>
          <w:b/>
          <w:color w:val="000000"/>
          <w:sz w:val="24"/>
          <w:u w:val="single"/>
          <w:lang w:eastAsia="en-GB"/>
        </w:rPr>
      </w:pPr>
      <w:r>
        <w:rPr>
          <w:rFonts w:ascii="Arial" w:hAnsi="Arial" w:cs="Arial"/>
          <w:b/>
          <w:color w:val="000000"/>
          <w:sz w:val="24"/>
          <w:u w:val="single"/>
          <w:lang w:eastAsia="en-GB"/>
        </w:rPr>
        <w:t>EEA Nationals</w:t>
      </w:r>
    </w:p>
    <w:p w14:paraId="4CBEE861" w14:textId="77777777" w:rsidR="00025068" w:rsidRPr="00CC550D" w:rsidRDefault="00025068" w:rsidP="00025068">
      <w:pPr>
        <w:rPr>
          <w:rFonts w:ascii="Arial" w:hAnsi="Arial" w:cs="Arial"/>
          <w:b/>
          <w:color w:val="000000"/>
          <w:sz w:val="24"/>
          <w:u w:val="single"/>
          <w:lang w:eastAsia="en-GB"/>
        </w:rPr>
      </w:pPr>
      <w:r>
        <w:rPr>
          <w:rFonts w:ascii="Arial" w:hAnsi="Arial" w:cs="Arial"/>
          <w:color w:val="000000"/>
          <w:sz w:val="24"/>
          <w:lang w:eastAsia="en-GB"/>
        </w:rPr>
        <w:t xml:space="preserve">Freedom of movement between the UK and EU has now ended.  </w:t>
      </w:r>
      <w:r w:rsidRPr="00D224F7">
        <w:rPr>
          <w:rFonts w:ascii="Arial" w:hAnsi="Arial" w:cs="Arial"/>
          <w:sz w:val="24"/>
          <w:szCs w:val="24"/>
        </w:rPr>
        <w:t xml:space="preserve">If you are a national of the EU, EEA or Switzerland and </w:t>
      </w:r>
      <w:r>
        <w:rPr>
          <w:rFonts w:ascii="Arial" w:hAnsi="Arial" w:cs="Arial"/>
          <w:sz w:val="24"/>
          <w:szCs w:val="24"/>
        </w:rPr>
        <w:t xml:space="preserve">have obtained pre-settled or settled status under the EU Settlement Scheme you will need to evidence your right to work using the </w:t>
      </w:r>
      <w:hyperlink r:id="rId14" w:history="1">
        <w:r w:rsidRPr="00EF6302">
          <w:rPr>
            <w:rStyle w:val="Hyperlink"/>
            <w:rFonts w:ascii="Arial" w:hAnsi="Arial" w:cs="Arial"/>
            <w:sz w:val="24"/>
            <w:szCs w:val="24"/>
          </w:rPr>
          <w:t>Home Office’s Online Service</w:t>
        </w:r>
      </w:hyperlink>
      <w:r>
        <w:rPr>
          <w:rFonts w:ascii="Arial" w:hAnsi="Arial" w:cs="Arial"/>
          <w:sz w:val="24"/>
          <w:szCs w:val="24"/>
        </w:rPr>
        <w:t>.</w:t>
      </w:r>
    </w:p>
    <w:p w14:paraId="52E5BA96" w14:textId="77777777" w:rsidR="00025068" w:rsidRPr="00D224F7" w:rsidRDefault="00025068" w:rsidP="00025068">
      <w:pPr>
        <w:rPr>
          <w:rFonts w:ascii="Arial" w:hAnsi="Arial" w:cs="Arial"/>
          <w:sz w:val="24"/>
          <w:szCs w:val="24"/>
        </w:rPr>
      </w:pPr>
    </w:p>
    <w:p w14:paraId="5233F52B" w14:textId="77777777" w:rsidR="00025068" w:rsidRDefault="00025068" w:rsidP="00025068">
      <w:pPr>
        <w:rPr>
          <w:rFonts w:ascii="Arial" w:hAnsi="Arial" w:cs="Arial"/>
          <w:sz w:val="24"/>
          <w:szCs w:val="24"/>
        </w:rPr>
      </w:pPr>
      <w:r w:rsidRPr="00D224F7">
        <w:rPr>
          <w:rFonts w:ascii="Arial" w:hAnsi="Arial" w:cs="Arial"/>
          <w:sz w:val="24"/>
          <w:szCs w:val="24"/>
        </w:rPr>
        <w:t xml:space="preserve">EU, </w:t>
      </w:r>
      <w:proofErr w:type="gramStart"/>
      <w:r w:rsidRPr="00D224F7">
        <w:rPr>
          <w:rFonts w:ascii="Arial" w:hAnsi="Arial" w:cs="Arial"/>
          <w:sz w:val="24"/>
          <w:szCs w:val="24"/>
        </w:rPr>
        <w:t>EEA</w:t>
      </w:r>
      <w:proofErr w:type="gramEnd"/>
      <w:r w:rsidRPr="00D224F7">
        <w:rPr>
          <w:rFonts w:ascii="Arial" w:hAnsi="Arial" w:cs="Arial"/>
          <w:sz w:val="24"/>
          <w:szCs w:val="24"/>
        </w:rPr>
        <w:t xml:space="preserve"> or Swiss nationals </w:t>
      </w:r>
      <w:r>
        <w:rPr>
          <w:rFonts w:ascii="Arial" w:hAnsi="Arial" w:cs="Arial"/>
          <w:sz w:val="24"/>
          <w:szCs w:val="24"/>
        </w:rPr>
        <w:t xml:space="preserve">who have not applied under the EU Settlement Scheme </w:t>
      </w:r>
      <w:r w:rsidRPr="00D224F7">
        <w:rPr>
          <w:rFonts w:ascii="Arial" w:hAnsi="Arial" w:cs="Arial"/>
          <w:sz w:val="24"/>
          <w:szCs w:val="24"/>
        </w:rPr>
        <w:t xml:space="preserve">will </w:t>
      </w:r>
      <w:r>
        <w:rPr>
          <w:rFonts w:ascii="Arial" w:hAnsi="Arial" w:cs="Arial"/>
          <w:sz w:val="24"/>
          <w:szCs w:val="24"/>
        </w:rPr>
        <w:t xml:space="preserve">require a visa to work in the UK. </w:t>
      </w:r>
    </w:p>
    <w:p w14:paraId="2E5142F2" w14:textId="77777777" w:rsidR="00025068" w:rsidRPr="00A263BD" w:rsidRDefault="00025068" w:rsidP="00025068">
      <w:pPr>
        <w:spacing w:before="100" w:beforeAutospacing="1" w:after="240"/>
        <w:rPr>
          <w:rFonts w:ascii="Arial" w:hAnsi="Arial" w:cs="Arial"/>
          <w:color w:val="000000"/>
          <w:sz w:val="24"/>
          <w:lang w:eastAsia="en-GB"/>
        </w:rPr>
      </w:pPr>
      <w:r>
        <w:rPr>
          <w:rFonts w:ascii="Arial" w:hAnsi="Arial" w:cs="Arial"/>
          <w:color w:val="000000"/>
          <w:sz w:val="24"/>
          <w:lang w:eastAsia="en-GB"/>
        </w:rPr>
        <w:t>Where</w:t>
      </w:r>
      <w:r w:rsidRPr="00A263BD">
        <w:rPr>
          <w:rFonts w:ascii="Arial" w:hAnsi="Arial" w:cs="Arial"/>
          <w:b/>
          <w:bCs/>
          <w:color w:val="000000"/>
          <w:sz w:val="24"/>
          <w:lang w:eastAsia="en-GB"/>
        </w:rPr>
        <w:t xml:space="preserve"> original</w:t>
      </w:r>
      <w:r w:rsidRPr="00A263BD">
        <w:rPr>
          <w:rFonts w:ascii="Arial" w:hAnsi="Arial" w:cs="Arial"/>
          <w:color w:val="000000"/>
          <w:sz w:val="24"/>
          <w:lang w:eastAsia="en-GB"/>
        </w:rPr>
        <w:t xml:space="preserve"> documentation must be presented and verified, there are two ways in which this can be done, and your preference should be indicated when completing the </w:t>
      </w:r>
      <w:r w:rsidRPr="00EF6302">
        <w:rPr>
          <w:rFonts w:ascii="Arial" w:hAnsi="Arial" w:cs="Arial"/>
          <w:iCs/>
          <w:color w:val="000000"/>
          <w:sz w:val="24"/>
          <w:lang w:eastAsia="en-GB"/>
        </w:rPr>
        <w:t>External Examiner Profile and Declaration Form</w:t>
      </w:r>
      <w:r w:rsidRPr="00EF6302">
        <w:rPr>
          <w:rFonts w:ascii="Arial" w:hAnsi="Arial" w:cs="Arial"/>
          <w:color w:val="000000"/>
          <w:sz w:val="24"/>
          <w:lang w:eastAsia="en-GB"/>
        </w:rPr>
        <w:t>.</w:t>
      </w:r>
    </w:p>
    <w:p w14:paraId="7E820CF6"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b/>
          <w:bCs/>
          <w:color w:val="000000"/>
          <w:sz w:val="24"/>
          <w:u w:val="single"/>
          <w:lang w:eastAsia="en-GB"/>
        </w:rPr>
        <w:t>Option 1: Verification of original eligibility to work in the UK documentation by your home institution prior to the examination</w:t>
      </w:r>
      <w:r w:rsidRPr="00A263BD">
        <w:rPr>
          <w:rFonts w:ascii="Arial" w:hAnsi="Arial" w:cs="Arial"/>
          <w:color w:val="000000"/>
          <w:sz w:val="24"/>
          <w:lang w:eastAsia="en-GB"/>
        </w:rPr>
        <w:t xml:space="preserve"> (please note that this option is compulsory for MA/ MSc/ MEnt/ </w:t>
      </w:r>
      <w:proofErr w:type="spellStart"/>
      <w:r w:rsidRPr="00A263BD">
        <w:rPr>
          <w:rFonts w:ascii="Arial" w:hAnsi="Arial" w:cs="Arial"/>
          <w:color w:val="000000"/>
          <w:sz w:val="24"/>
          <w:lang w:eastAsia="en-GB"/>
        </w:rPr>
        <w:t>MRes</w:t>
      </w:r>
      <w:proofErr w:type="spellEnd"/>
      <w:r w:rsidRPr="00A263BD">
        <w:rPr>
          <w:rFonts w:ascii="Arial" w:hAnsi="Arial" w:cs="Arial"/>
          <w:color w:val="000000"/>
          <w:sz w:val="24"/>
          <w:lang w:eastAsia="en-GB"/>
        </w:rPr>
        <w:t xml:space="preserve"> awards)</w:t>
      </w:r>
    </w:p>
    <w:p w14:paraId="5E382B68"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t xml:space="preserve">The verification of the </w:t>
      </w:r>
      <w:r w:rsidRPr="00A263BD">
        <w:rPr>
          <w:rFonts w:ascii="Arial" w:hAnsi="Arial" w:cs="Arial"/>
          <w:b/>
          <w:bCs/>
          <w:color w:val="000000"/>
          <w:sz w:val="24"/>
          <w:lang w:eastAsia="en-GB"/>
        </w:rPr>
        <w:t>original</w:t>
      </w:r>
      <w:r w:rsidRPr="00A263BD">
        <w:rPr>
          <w:rFonts w:ascii="Arial" w:hAnsi="Arial" w:cs="Arial"/>
          <w:color w:val="000000"/>
          <w:sz w:val="24"/>
          <w:lang w:eastAsia="en-GB"/>
        </w:rPr>
        <w:t xml:space="preserve"> version of your eligibility to work in the UK documentation may be done at your Institution by your HR department. This option will be necessary where you are examining for one of the research awards where an oral examination is not mandatory.</w:t>
      </w:r>
    </w:p>
    <w:p w14:paraId="2BE6204E" w14:textId="77777777" w:rsidR="00025068"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lastRenderedPageBreak/>
        <w:t>This will involve you taking the original of your eligibility to work in the UK documentation to the appropriate person within your organisation. They will then be required to take a photocopy of the relevant pages, and handwrite and complete the following statement on the photocopy as verification that they have seen the original version:</w:t>
      </w:r>
    </w:p>
    <w:p w14:paraId="36721CEA"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i/>
          <w:iCs/>
          <w:color w:val="000000"/>
          <w:sz w:val="24"/>
          <w:lang w:eastAsia="en-GB"/>
        </w:rPr>
        <w:t>This is a certified true copy of the original sighted by me.</w:t>
      </w:r>
    </w:p>
    <w:p w14:paraId="52CC08E9"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i/>
          <w:iCs/>
          <w:color w:val="000000"/>
          <w:sz w:val="24"/>
          <w:lang w:eastAsia="en-GB"/>
        </w:rPr>
        <w:t xml:space="preserve">Name: </w:t>
      </w:r>
      <w:r w:rsidRPr="00A263BD">
        <w:rPr>
          <w:rFonts w:ascii="Arial" w:hAnsi="Arial" w:cs="Arial"/>
          <w:color w:val="000000"/>
          <w:sz w:val="24"/>
          <w:lang w:eastAsia="en-GB"/>
        </w:rPr>
        <w:br/>
      </w:r>
      <w:r w:rsidRPr="00A263BD">
        <w:rPr>
          <w:rFonts w:ascii="Arial" w:hAnsi="Arial" w:cs="Arial"/>
          <w:i/>
          <w:iCs/>
          <w:color w:val="000000"/>
          <w:sz w:val="24"/>
          <w:lang w:eastAsia="en-GB"/>
        </w:rPr>
        <w:t>Signature:</w:t>
      </w:r>
      <w:r w:rsidRPr="00A263BD">
        <w:rPr>
          <w:rFonts w:ascii="Arial" w:hAnsi="Arial" w:cs="Arial"/>
          <w:color w:val="000000"/>
          <w:sz w:val="24"/>
          <w:lang w:eastAsia="en-GB"/>
        </w:rPr>
        <w:br/>
      </w:r>
      <w:r w:rsidRPr="00A263BD">
        <w:rPr>
          <w:rFonts w:ascii="Arial" w:hAnsi="Arial" w:cs="Arial"/>
          <w:i/>
          <w:iCs/>
          <w:color w:val="000000"/>
          <w:sz w:val="24"/>
          <w:lang w:eastAsia="en-GB"/>
        </w:rPr>
        <w:t>Home Institution:</w:t>
      </w:r>
      <w:r w:rsidRPr="00A263BD">
        <w:rPr>
          <w:rFonts w:ascii="Arial" w:hAnsi="Arial" w:cs="Arial"/>
          <w:i/>
          <w:iCs/>
          <w:color w:val="000000"/>
          <w:sz w:val="24"/>
          <w:lang w:eastAsia="en-GB"/>
        </w:rPr>
        <w:br/>
        <w:t>Position:</w:t>
      </w:r>
      <w:r w:rsidRPr="00A263BD">
        <w:rPr>
          <w:rFonts w:ascii="Arial" w:hAnsi="Arial" w:cs="Arial"/>
          <w:color w:val="000000"/>
          <w:sz w:val="24"/>
          <w:lang w:eastAsia="en-GB"/>
        </w:rPr>
        <w:br/>
      </w:r>
      <w:r w:rsidRPr="00A263BD">
        <w:rPr>
          <w:rFonts w:ascii="Arial" w:hAnsi="Arial" w:cs="Arial"/>
          <w:i/>
          <w:iCs/>
          <w:color w:val="000000"/>
          <w:sz w:val="24"/>
          <w:lang w:eastAsia="en-GB"/>
        </w:rPr>
        <w:t>Date:</w:t>
      </w:r>
    </w:p>
    <w:p w14:paraId="787EAC8E" w14:textId="77777777" w:rsidR="00025068"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t>We would then require whoever has performed the verification to scan and email this document direct to the school administrator at the University of Huddersfield that has requested it as part of the external examiner appointment process, or alternatively it may be posted to them. If you prefer to use this option, there will be no requirement for you to bring the original documentation on the day of the viva.</w:t>
      </w:r>
    </w:p>
    <w:p w14:paraId="2EAEC297" w14:textId="77777777" w:rsidR="00025068" w:rsidRPr="00A263BD" w:rsidRDefault="00025068" w:rsidP="00025068">
      <w:pPr>
        <w:rPr>
          <w:rFonts w:ascii="Arial" w:hAnsi="Arial" w:cs="Arial"/>
          <w:color w:val="000000"/>
          <w:sz w:val="24"/>
          <w:lang w:eastAsia="en-GB"/>
        </w:rPr>
      </w:pPr>
      <w:r w:rsidRPr="00A263BD">
        <w:rPr>
          <w:rFonts w:ascii="Arial" w:hAnsi="Arial" w:cs="Arial"/>
          <w:color w:val="000000"/>
          <w:sz w:val="24"/>
          <w:lang w:eastAsia="en-GB"/>
        </w:rPr>
        <w:br/>
      </w:r>
      <w:r w:rsidRPr="00A263BD">
        <w:rPr>
          <w:rFonts w:ascii="Arial" w:hAnsi="Arial" w:cs="Arial"/>
          <w:b/>
          <w:bCs/>
          <w:color w:val="000000"/>
          <w:sz w:val="24"/>
          <w:u w:val="single"/>
          <w:lang w:eastAsia="en-GB"/>
        </w:rPr>
        <w:t>Option 2: Provision of copy of eligibility to work in the UK documentation on the day of the oral examination</w:t>
      </w:r>
    </w:p>
    <w:p w14:paraId="016BF034" w14:textId="77777777" w:rsidR="00025068" w:rsidRPr="00A263BD" w:rsidRDefault="00025068" w:rsidP="00025068">
      <w:pPr>
        <w:spacing w:before="100" w:beforeAutospacing="1" w:after="100" w:afterAutospacing="1"/>
        <w:rPr>
          <w:rFonts w:ascii="Arial" w:hAnsi="Arial" w:cs="Arial"/>
          <w:color w:val="000000"/>
          <w:sz w:val="24"/>
          <w:lang w:eastAsia="en-GB"/>
        </w:rPr>
      </w:pPr>
      <w:proofErr w:type="gramStart"/>
      <w:r w:rsidRPr="00A263BD">
        <w:rPr>
          <w:rFonts w:ascii="Arial" w:hAnsi="Arial" w:cs="Arial"/>
          <w:color w:val="000000"/>
          <w:sz w:val="24"/>
          <w:lang w:eastAsia="en-GB"/>
        </w:rPr>
        <w:t>Alternatively</w:t>
      </w:r>
      <w:proofErr w:type="gramEnd"/>
      <w:r w:rsidRPr="00A263BD">
        <w:rPr>
          <w:rFonts w:ascii="Arial" w:hAnsi="Arial" w:cs="Arial"/>
          <w:color w:val="000000"/>
          <w:sz w:val="24"/>
          <w:lang w:eastAsia="en-GB"/>
        </w:rPr>
        <w:t xml:space="preserve"> you can bring the original of your eligibility to work in the UK documentation with you on the day of the viva. If you prefer this option, in the first instance please attach a photocopy of the relevant documentation you will be presenting to the </w:t>
      </w:r>
      <w:r w:rsidRPr="00A263BD">
        <w:rPr>
          <w:rFonts w:ascii="Arial" w:hAnsi="Arial" w:cs="Arial"/>
          <w:i/>
          <w:iCs/>
          <w:color w:val="000000"/>
          <w:sz w:val="24"/>
          <w:lang w:eastAsia="en-GB"/>
        </w:rPr>
        <w:t>External Examiner (Research) Profile and Declaration Form</w:t>
      </w:r>
      <w:r w:rsidRPr="00A263BD">
        <w:rPr>
          <w:rFonts w:ascii="Arial" w:hAnsi="Arial" w:cs="Arial"/>
          <w:color w:val="000000"/>
          <w:sz w:val="24"/>
          <w:lang w:eastAsia="en-GB"/>
        </w:rPr>
        <w:t xml:space="preserve"> when you return it with your CV to the School.</w:t>
      </w:r>
    </w:p>
    <w:p w14:paraId="24EAAA19" w14:textId="77777777" w:rsidR="00025068"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color w:val="000000"/>
          <w:sz w:val="24"/>
          <w:lang w:eastAsia="en-GB"/>
        </w:rPr>
        <w:t xml:space="preserve">Once your appointment as external examiner has been approved, arrangements will then be made for the </w:t>
      </w:r>
      <w:proofErr w:type="gramStart"/>
      <w:r w:rsidRPr="00A263BD">
        <w:rPr>
          <w:rFonts w:ascii="Arial" w:hAnsi="Arial" w:cs="Arial"/>
          <w:color w:val="000000"/>
          <w:sz w:val="24"/>
          <w:lang w:eastAsia="en-GB"/>
        </w:rPr>
        <w:t>School</w:t>
      </w:r>
      <w:proofErr w:type="gramEnd"/>
      <w:r w:rsidRPr="00A263BD">
        <w:rPr>
          <w:rFonts w:ascii="Arial" w:hAnsi="Arial" w:cs="Arial"/>
          <w:color w:val="000000"/>
          <w:sz w:val="24"/>
          <w:lang w:eastAsia="en-GB"/>
        </w:rPr>
        <w:t xml:space="preserve"> to do the necessary verifications on the day of the viva - the exact details of this will be confirmed to you as part of the appointment process.</w:t>
      </w:r>
    </w:p>
    <w:p w14:paraId="598C4531" w14:textId="77777777" w:rsidR="00025068" w:rsidRPr="00EF6302" w:rsidRDefault="00025068" w:rsidP="00025068">
      <w:pPr>
        <w:spacing w:before="100" w:beforeAutospacing="1" w:after="100" w:afterAutospacing="1"/>
        <w:rPr>
          <w:rFonts w:ascii="Arial" w:hAnsi="Arial" w:cs="Arial"/>
          <w:b/>
          <w:sz w:val="24"/>
          <w:szCs w:val="24"/>
          <w:u w:val="single"/>
        </w:rPr>
      </w:pPr>
      <w:r w:rsidRPr="00EF6302">
        <w:rPr>
          <w:rFonts w:ascii="Arial" w:hAnsi="Arial" w:cs="Arial"/>
          <w:b/>
          <w:sz w:val="24"/>
          <w:szCs w:val="24"/>
          <w:u w:val="single"/>
        </w:rPr>
        <w:t>Online Right to Work Check</w:t>
      </w:r>
    </w:p>
    <w:p w14:paraId="75475269" w14:textId="77777777" w:rsidR="00025068" w:rsidRPr="00A263BD" w:rsidRDefault="00025068" w:rsidP="00025068">
      <w:pPr>
        <w:spacing w:before="100" w:beforeAutospacing="1" w:after="100" w:afterAutospacing="1"/>
        <w:rPr>
          <w:rFonts w:ascii="Arial" w:hAnsi="Arial" w:cs="Arial"/>
          <w:color w:val="000000"/>
          <w:sz w:val="24"/>
          <w:lang w:eastAsia="en-GB"/>
        </w:rPr>
      </w:pPr>
      <w:r>
        <w:rPr>
          <w:rFonts w:ascii="Arial" w:hAnsi="Arial" w:cs="Arial"/>
          <w:sz w:val="24"/>
          <w:szCs w:val="24"/>
        </w:rPr>
        <w:t xml:space="preserve">Where you are able to evidence your right to work via the </w:t>
      </w:r>
      <w:hyperlink r:id="rId15" w:history="1">
        <w:r w:rsidRPr="00EF6302">
          <w:rPr>
            <w:rStyle w:val="Hyperlink"/>
            <w:rFonts w:ascii="Arial" w:hAnsi="Arial" w:cs="Arial"/>
            <w:sz w:val="24"/>
            <w:szCs w:val="24"/>
          </w:rPr>
          <w:t>Home Office’s Online Service</w:t>
        </w:r>
      </w:hyperlink>
      <w:r>
        <w:rPr>
          <w:rFonts w:ascii="Arial" w:hAnsi="Arial" w:cs="Arial"/>
          <w:sz w:val="24"/>
          <w:szCs w:val="24"/>
        </w:rPr>
        <w:t xml:space="preserve">, you will need to provide a share code and your date of birth which will enable us to check your Home Office immigration status. </w:t>
      </w:r>
    </w:p>
    <w:p w14:paraId="4C3173FD" w14:textId="77777777" w:rsidR="00025068" w:rsidRPr="00A263BD" w:rsidRDefault="00025068" w:rsidP="00025068">
      <w:pPr>
        <w:spacing w:before="100" w:beforeAutospacing="1" w:after="100" w:afterAutospacing="1"/>
        <w:rPr>
          <w:rFonts w:ascii="Arial" w:hAnsi="Arial" w:cs="Arial"/>
          <w:color w:val="000000"/>
          <w:sz w:val="24"/>
          <w:lang w:eastAsia="en-GB"/>
        </w:rPr>
      </w:pPr>
      <w:r w:rsidRPr="00A263BD">
        <w:rPr>
          <w:rFonts w:ascii="Arial" w:hAnsi="Arial" w:cs="Arial"/>
          <w:b/>
          <w:bCs/>
          <w:color w:val="000000"/>
          <w:sz w:val="24"/>
          <w:lang w:eastAsia="en-GB"/>
        </w:rPr>
        <w:t>Please be aware that the University is unable to pay the examination fee where the original eligibility docu</w:t>
      </w:r>
      <w:r>
        <w:rPr>
          <w:rFonts w:ascii="Arial" w:hAnsi="Arial" w:cs="Arial"/>
          <w:b/>
          <w:bCs/>
          <w:color w:val="000000"/>
          <w:sz w:val="24"/>
          <w:lang w:eastAsia="en-GB"/>
        </w:rPr>
        <w:t xml:space="preserve">mentation has not been provided, or an online right to work check has not been undertaken. </w:t>
      </w:r>
    </w:p>
    <w:p w14:paraId="203B95D7" w14:textId="77777777" w:rsidR="00025068" w:rsidRDefault="00025068" w:rsidP="00025068">
      <w:pPr>
        <w:spacing w:before="100" w:beforeAutospacing="1" w:after="100" w:afterAutospacing="1"/>
        <w:rPr>
          <w:rFonts w:ascii="Arial" w:hAnsi="Arial" w:cs="Arial"/>
          <w:color w:val="000000"/>
          <w:sz w:val="24"/>
          <w:lang w:eastAsia="en-GB"/>
        </w:rPr>
      </w:pPr>
      <w:r>
        <w:rPr>
          <w:rFonts w:ascii="Arial" w:hAnsi="Arial" w:cs="Arial"/>
          <w:color w:val="000000"/>
          <w:sz w:val="24"/>
          <w:lang w:eastAsia="en-GB"/>
        </w:rPr>
        <w:t xml:space="preserve">The Home Office sets out documents you can provide to demonstrate your right to work in the UK in two lists that are provided in the </w:t>
      </w:r>
      <w:hyperlink r:id="rId16" w:history="1">
        <w:r w:rsidRPr="000A090D">
          <w:rPr>
            <w:rStyle w:val="Hyperlink"/>
            <w:rFonts w:ascii="Arial" w:hAnsi="Arial" w:cs="Arial"/>
            <w:sz w:val="24"/>
            <w:lang w:eastAsia="en-GB"/>
          </w:rPr>
          <w:t>Right to Work Checklist</w:t>
        </w:r>
      </w:hyperlink>
      <w:r>
        <w:rPr>
          <w:rFonts w:ascii="Arial" w:hAnsi="Arial" w:cs="Arial"/>
          <w:color w:val="000000"/>
          <w:sz w:val="24"/>
          <w:lang w:eastAsia="en-GB"/>
        </w:rPr>
        <w:t>:</w:t>
      </w:r>
    </w:p>
    <w:p w14:paraId="28F02649" w14:textId="77777777" w:rsidR="00025068" w:rsidRPr="00CC550D" w:rsidRDefault="00025068" w:rsidP="00025068">
      <w:pPr>
        <w:pStyle w:val="ListParagraph"/>
        <w:numPr>
          <w:ilvl w:val="0"/>
          <w:numId w:val="10"/>
        </w:numPr>
        <w:spacing w:before="100" w:beforeAutospacing="1" w:after="100" w:afterAutospacing="1"/>
        <w:rPr>
          <w:rFonts w:ascii="Arial" w:hAnsi="Arial" w:cs="Arial"/>
          <w:color w:val="000000"/>
          <w:sz w:val="24"/>
          <w:lang w:eastAsia="en-GB"/>
        </w:rPr>
      </w:pPr>
      <w:r w:rsidRPr="000A090D">
        <w:rPr>
          <w:rFonts w:ascii="Arial" w:hAnsi="Arial" w:cs="Arial"/>
          <w:sz w:val="24"/>
          <w:lang w:eastAsia="en-GB"/>
        </w:rPr>
        <w:lastRenderedPageBreak/>
        <w:t>List</w:t>
      </w:r>
      <w:r w:rsidRPr="000A090D">
        <w:rPr>
          <w:rStyle w:val="Hyperlink"/>
          <w:rFonts w:ascii="Arial" w:hAnsi="Arial" w:cs="Arial"/>
          <w:color w:val="auto"/>
          <w:sz w:val="24"/>
          <w:u w:val="none"/>
          <w:lang w:eastAsia="en-GB"/>
        </w:rPr>
        <w:t xml:space="preserve"> A</w:t>
      </w:r>
      <w:r w:rsidRPr="000A090D">
        <w:rPr>
          <w:rFonts w:ascii="Arial" w:hAnsi="Arial" w:cs="Arial"/>
          <w:sz w:val="24"/>
          <w:lang w:eastAsia="en-GB"/>
        </w:rPr>
        <w:t xml:space="preserve"> </w:t>
      </w:r>
      <w:r w:rsidRPr="00CC550D">
        <w:rPr>
          <w:rFonts w:ascii="Arial" w:hAnsi="Arial" w:cs="Arial"/>
          <w:color w:val="000000"/>
          <w:sz w:val="24"/>
          <w:lang w:eastAsia="en-GB"/>
        </w:rPr>
        <w:t>contains documents which an individual with a permanent right to work in the UK can provide (such as UK nationals and those with Indefinite leave to remain</w:t>
      </w:r>
      <w:r>
        <w:rPr>
          <w:rFonts w:ascii="Arial" w:hAnsi="Arial" w:cs="Arial"/>
          <w:color w:val="000000"/>
          <w:sz w:val="24"/>
          <w:lang w:eastAsia="en-GB"/>
        </w:rPr>
        <w:t>)</w:t>
      </w:r>
      <w:r w:rsidRPr="00CC550D">
        <w:rPr>
          <w:rFonts w:ascii="Arial" w:hAnsi="Arial" w:cs="Arial"/>
          <w:color w:val="000000"/>
          <w:sz w:val="24"/>
          <w:lang w:eastAsia="en-GB"/>
        </w:rPr>
        <w:t xml:space="preserve">. </w:t>
      </w:r>
    </w:p>
    <w:p w14:paraId="1FF97572" w14:textId="77777777" w:rsidR="00025068" w:rsidRPr="00CC550D" w:rsidRDefault="00025068" w:rsidP="00025068">
      <w:pPr>
        <w:pStyle w:val="ListParagraph"/>
        <w:numPr>
          <w:ilvl w:val="0"/>
          <w:numId w:val="10"/>
        </w:numPr>
        <w:spacing w:before="100" w:beforeAutospacing="1" w:after="100" w:afterAutospacing="1"/>
        <w:rPr>
          <w:rFonts w:ascii="Arial" w:hAnsi="Arial" w:cs="Arial"/>
          <w:color w:val="000000"/>
          <w:sz w:val="24"/>
          <w:lang w:eastAsia="en-GB"/>
        </w:rPr>
      </w:pPr>
      <w:r w:rsidRPr="000A090D">
        <w:rPr>
          <w:rFonts w:ascii="Arial" w:hAnsi="Arial" w:cs="Arial"/>
          <w:sz w:val="24"/>
          <w:lang w:eastAsia="en-GB"/>
        </w:rPr>
        <w:t>List B</w:t>
      </w:r>
      <w:r w:rsidRPr="00CC550D">
        <w:rPr>
          <w:rFonts w:ascii="Arial" w:hAnsi="Arial" w:cs="Arial"/>
          <w:color w:val="000000"/>
          <w:sz w:val="24"/>
          <w:lang w:eastAsia="en-GB"/>
        </w:rPr>
        <w:t xml:space="preserve"> contains documents which may be accepted for individuals with a temporary right to work in the UK.  </w:t>
      </w:r>
    </w:p>
    <w:p w14:paraId="401B4F5C" w14:textId="77777777" w:rsidR="00025068" w:rsidRDefault="00025068" w:rsidP="00025068">
      <w:pPr>
        <w:spacing w:before="100" w:beforeAutospacing="1" w:after="100" w:afterAutospacing="1"/>
        <w:rPr>
          <w:rFonts w:ascii="Arial" w:hAnsi="Arial" w:cs="Arial"/>
          <w:color w:val="000000"/>
          <w:sz w:val="24"/>
          <w:lang w:eastAsia="en-GB"/>
        </w:rPr>
      </w:pPr>
      <w:r>
        <w:rPr>
          <w:rFonts w:ascii="Arial" w:hAnsi="Arial" w:cs="Arial"/>
          <w:color w:val="000000"/>
          <w:sz w:val="24"/>
          <w:lang w:eastAsia="en-GB"/>
        </w:rPr>
        <w:t xml:space="preserve">Only </w:t>
      </w:r>
      <w:r w:rsidRPr="00CC550D">
        <w:rPr>
          <w:rFonts w:ascii="Arial" w:hAnsi="Arial" w:cs="Arial"/>
          <w:b/>
          <w:color w:val="000000"/>
          <w:sz w:val="24"/>
          <w:u w:val="single"/>
          <w:lang w:eastAsia="en-GB"/>
        </w:rPr>
        <w:t>one</w:t>
      </w:r>
      <w:r>
        <w:rPr>
          <w:rFonts w:ascii="Arial" w:hAnsi="Arial" w:cs="Arial"/>
          <w:color w:val="000000"/>
          <w:sz w:val="24"/>
          <w:lang w:eastAsia="en-GB"/>
        </w:rPr>
        <w:t xml:space="preserve"> option needs to be provided from either List A or List B.</w:t>
      </w:r>
    </w:p>
    <w:p w14:paraId="72C0580E" w14:textId="77777777" w:rsidR="00025068" w:rsidRDefault="00025068" w:rsidP="00025068">
      <w:pPr>
        <w:rPr>
          <w:rFonts w:ascii="Arial" w:hAnsi="Arial" w:cs="Arial"/>
          <w:b/>
          <w:color w:val="000000"/>
          <w:sz w:val="24"/>
          <w:u w:val="single"/>
          <w:lang w:eastAsia="en-GB"/>
        </w:rPr>
      </w:pPr>
    </w:p>
    <w:p w14:paraId="57FF16E8" w14:textId="77777777" w:rsidR="00025068" w:rsidRDefault="00025068" w:rsidP="00025068">
      <w:pPr>
        <w:rPr>
          <w:rFonts w:ascii="Arial" w:hAnsi="Arial" w:cs="Arial"/>
          <w:b/>
          <w:color w:val="000000"/>
          <w:sz w:val="24"/>
          <w:u w:val="single"/>
          <w:lang w:eastAsia="en-GB"/>
        </w:rPr>
      </w:pPr>
      <w:r>
        <w:rPr>
          <w:rFonts w:ascii="Arial" w:hAnsi="Arial" w:cs="Arial"/>
          <w:b/>
          <w:color w:val="000000"/>
          <w:sz w:val="24"/>
          <w:u w:val="single"/>
          <w:lang w:eastAsia="en-GB"/>
        </w:rPr>
        <w:t>Tier 2/Skilled Worker Visa Holders</w:t>
      </w:r>
    </w:p>
    <w:p w14:paraId="701EAC01"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Those who hold a Tier 2/Skilled Worker visa can undertake work as an external examiner under the current ‘</w:t>
      </w:r>
      <w:hyperlink r:id="rId17" w:history="1">
        <w:r>
          <w:rPr>
            <w:rStyle w:val="Hyperlink"/>
            <w:rFonts w:ascii="Arial" w:hAnsi="Arial" w:cs="Arial"/>
            <w:sz w:val="24"/>
            <w:lang w:eastAsia="en-GB"/>
          </w:rPr>
          <w:t>Supplementary Employment</w:t>
        </w:r>
      </w:hyperlink>
      <w:r>
        <w:rPr>
          <w:rFonts w:ascii="Arial" w:hAnsi="Arial" w:cs="Arial"/>
          <w:color w:val="000000"/>
          <w:sz w:val="24"/>
          <w:lang w:eastAsia="en-GB"/>
        </w:rPr>
        <w:t xml:space="preserve">’ rules in the Skilled Worker (formerly Tier 2) guidance.  Supplementary employment must be: </w:t>
      </w:r>
    </w:p>
    <w:p w14:paraId="63B98784" w14:textId="77777777" w:rsidR="00025068" w:rsidRDefault="00025068" w:rsidP="00025068">
      <w:pPr>
        <w:rPr>
          <w:rFonts w:ascii="Arial" w:hAnsi="Arial" w:cs="Arial"/>
          <w:color w:val="000000"/>
          <w:sz w:val="24"/>
          <w:lang w:eastAsia="en-GB"/>
        </w:rPr>
      </w:pPr>
    </w:p>
    <w:p w14:paraId="5F90B52F" w14:textId="77777777" w:rsidR="00025068" w:rsidRDefault="00025068" w:rsidP="00025068">
      <w:pPr>
        <w:pStyle w:val="ListParagraph"/>
        <w:numPr>
          <w:ilvl w:val="0"/>
          <w:numId w:val="9"/>
        </w:numPr>
        <w:rPr>
          <w:rFonts w:ascii="Arial" w:hAnsi="Arial" w:cs="Arial"/>
          <w:color w:val="000000"/>
          <w:sz w:val="24"/>
          <w:lang w:eastAsia="en-GB"/>
        </w:rPr>
      </w:pPr>
      <w:r>
        <w:rPr>
          <w:rFonts w:ascii="Arial" w:hAnsi="Arial" w:cs="Arial"/>
          <w:color w:val="000000"/>
          <w:sz w:val="24"/>
          <w:lang w:eastAsia="en-GB"/>
        </w:rPr>
        <w:t>in the same profession and at the same professional level as the work for which your Certificate of Sponsorship was assigned</w:t>
      </w:r>
    </w:p>
    <w:p w14:paraId="4D83AAEF" w14:textId="77777777" w:rsidR="00025068" w:rsidRDefault="00025068" w:rsidP="00025068">
      <w:pPr>
        <w:pStyle w:val="ListParagraph"/>
        <w:numPr>
          <w:ilvl w:val="0"/>
          <w:numId w:val="9"/>
        </w:numPr>
        <w:rPr>
          <w:rFonts w:ascii="Arial" w:hAnsi="Arial" w:cs="Arial"/>
          <w:color w:val="000000"/>
          <w:sz w:val="24"/>
          <w:lang w:eastAsia="en-GB"/>
        </w:rPr>
      </w:pPr>
      <w:r>
        <w:rPr>
          <w:rFonts w:ascii="Arial" w:hAnsi="Arial" w:cs="Arial"/>
          <w:color w:val="000000"/>
          <w:sz w:val="24"/>
          <w:lang w:eastAsia="en-GB"/>
        </w:rPr>
        <w:t>be for no more than 20 hours a week and</w:t>
      </w:r>
    </w:p>
    <w:p w14:paraId="4F416B04" w14:textId="77777777" w:rsidR="00025068" w:rsidRPr="00CC550D" w:rsidRDefault="00025068" w:rsidP="00025068">
      <w:pPr>
        <w:pStyle w:val="ListParagraph"/>
        <w:numPr>
          <w:ilvl w:val="0"/>
          <w:numId w:val="9"/>
        </w:numPr>
        <w:rPr>
          <w:rFonts w:ascii="Arial" w:hAnsi="Arial" w:cs="Arial"/>
          <w:color w:val="000000"/>
          <w:sz w:val="24"/>
          <w:lang w:eastAsia="en-GB"/>
        </w:rPr>
      </w:pPr>
      <w:r>
        <w:rPr>
          <w:rFonts w:ascii="Arial" w:hAnsi="Arial" w:cs="Arial"/>
          <w:color w:val="000000"/>
          <w:sz w:val="24"/>
          <w:lang w:eastAsia="en-GB"/>
        </w:rPr>
        <w:t xml:space="preserve">be outside of the normal working hours for which the Certificate of Sponsorship was assigned. </w:t>
      </w:r>
      <w:r w:rsidRPr="00CC550D">
        <w:rPr>
          <w:rFonts w:ascii="Arial" w:hAnsi="Arial" w:cs="Arial"/>
          <w:color w:val="000000"/>
          <w:sz w:val="24"/>
          <w:lang w:eastAsia="en-GB"/>
        </w:rPr>
        <w:t xml:space="preserve"> </w:t>
      </w:r>
    </w:p>
    <w:p w14:paraId="1BB34A47" w14:textId="77777777" w:rsidR="00025068" w:rsidRDefault="00025068" w:rsidP="00025068">
      <w:pPr>
        <w:rPr>
          <w:rFonts w:ascii="Arial" w:hAnsi="Arial" w:cs="Arial"/>
          <w:b/>
          <w:color w:val="000000"/>
          <w:sz w:val="24"/>
          <w:u w:val="single"/>
          <w:lang w:eastAsia="en-GB"/>
        </w:rPr>
      </w:pPr>
    </w:p>
    <w:p w14:paraId="483546C1"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 xml:space="preserve">You will need to provide a letter from your Sponsor to confirm your current job title, working hours and Standard Occupational Classification (SOC) code so we can confirm that you are able to use your current Tier 2/Skilled Worker visa to evidence your right to work in UK as an external examiner. </w:t>
      </w:r>
    </w:p>
    <w:p w14:paraId="3EE84676" w14:textId="77777777" w:rsidR="00025068" w:rsidRPr="00CC550D" w:rsidRDefault="00025068" w:rsidP="00025068">
      <w:pPr>
        <w:rPr>
          <w:rFonts w:ascii="Arial" w:hAnsi="Arial" w:cs="Arial"/>
          <w:color w:val="000000"/>
          <w:sz w:val="24"/>
          <w:lang w:eastAsia="en-GB"/>
        </w:rPr>
      </w:pPr>
    </w:p>
    <w:p w14:paraId="6FE3E95E" w14:textId="77777777" w:rsidR="00025068" w:rsidRDefault="00025068" w:rsidP="00025068">
      <w:pPr>
        <w:rPr>
          <w:rFonts w:ascii="Arial" w:hAnsi="Arial" w:cs="Arial"/>
          <w:b/>
          <w:color w:val="000000"/>
          <w:sz w:val="24"/>
          <w:u w:val="single"/>
          <w:lang w:eastAsia="en-GB"/>
        </w:rPr>
      </w:pPr>
    </w:p>
    <w:p w14:paraId="157CA673" w14:textId="77777777" w:rsidR="00025068" w:rsidRPr="00CC550D" w:rsidRDefault="00025068" w:rsidP="00025068">
      <w:pPr>
        <w:rPr>
          <w:rFonts w:ascii="Arial" w:hAnsi="Arial" w:cs="Arial"/>
          <w:b/>
          <w:color w:val="000000"/>
          <w:sz w:val="24"/>
          <w:u w:val="single"/>
          <w:lang w:eastAsia="en-GB"/>
        </w:rPr>
      </w:pPr>
      <w:r>
        <w:rPr>
          <w:rFonts w:ascii="Arial" w:hAnsi="Arial" w:cs="Arial"/>
          <w:b/>
          <w:color w:val="000000"/>
          <w:sz w:val="24"/>
          <w:u w:val="single"/>
          <w:lang w:eastAsia="en-GB"/>
        </w:rPr>
        <w:t>Permitted Paid Engagement Route</w:t>
      </w:r>
    </w:p>
    <w:p w14:paraId="6A0A4172"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 xml:space="preserve">The Permitted Paid Engagement route allows employers to invite visitors to undertake a short-term, fee-paid permitted engagement, which falls under a permissible activity. </w:t>
      </w:r>
    </w:p>
    <w:p w14:paraId="267DB10B" w14:textId="77777777" w:rsidR="00025068" w:rsidRDefault="00025068" w:rsidP="00025068">
      <w:pPr>
        <w:rPr>
          <w:rFonts w:ascii="Arial" w:hAnsi="Arial" w:cs="Arial"/>
          <w:color w:val="000000"/>
          <w:sz w:val="24"/>
          <w:lang w:eastAsia="en-GB"/>
        </w:rPr>
      </w:pPr>
    </w:p>
    <w:p w14:paraId="3EFDCBC9"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 xml:space="preserve">External examiners and assessors fall under the category of a permissible activity, which allows employers to invite external examiners to visit the UK to examine students for up to a period of one month and to receive payment.  </w:t>
      </w:r>
    </w:p>
    <w:p w14:paraId="297FC13A" w14:textId="77777777" w:rsidR="00025068" w:rsidRDefault="00025068" w:rsidP="00025068">
      <w:pPr>
        <w:rPr>
          <w:rFonts w:ascii="Arial" w:hAnsi="Arial" w:cs="Arial"/>
          <w:color w:val="000000"/>
          <w:sz w:val="24"/>
          <w:lang w:eastAsia="en-GB"/>
        </w:rPr>
      </w:pPr>
    </w:p>
    <w:p w14:paraId="2524946E"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 xml:space="preserve">The individual must be highly qualified in their own field of expertise and be formally invited by the University of Huddersfield.  The formal invitation must show that the engagement relates to the individual’s expertise and/or qualifications and their main job in their home country. </w:t>
      </w:r>
    </w:p>
    <w:p w14:paraId="075F08F2" w14:textId="77777777" w:rsidR="00025068" w:rsidRDefault="00025068" w:rsidP="00025068">
      <w:pPr>
        <w:rPr>
          <w:rFonts w:ascii="Arial" w:hAnsi="Arial" w:cs="Arial"/>
          <w:color w:val="000000"/>
          <w:sz w:val="24"/>
          <w:lang w:eastAsia="en-GB"/>
        </w:rPr>
      </w:pPr>
    </w:p>
    <w:p w14:paraId="63E6DC3E" w14:textId="77777777" w:rsidR="00025068" w:rsidRDefault="00025068" w:rsidP="00025068">
      <w:pPr>
        <w:rPr>
          <w:rFonts w:ascii="Arial" w:hAnsi="Arial" w:cs="Arial"/>
          <w:color w:val="000000"/>
          <w:sz w:val="24"/>
          <w:lang w:eastAsia="en-GB"/>
        </w:rPr>
      </w:pPr>
      <w:r>
        <w:rPr>
          <w:rFonts w:ascii="Arial" w:hAnsi="Arial" w:cs="Arial"/>
          <w:color w:val="000000"/>
          <w:sz w:val="24"/>
          <w:lang w:eastAsia="en-GB"/>
        </w:rPr>
        <w:t xml:space="preserve">Further guidance on the </w:t>
      </w:r>
      <w:hyperlink r:id="rId18" w:history="1">
        <w:r>
          <w:rPr>
            <w:rStyle w:val="Hyperlink"/>
            <w:rFonts w:ascii="Arial" w:hAnsi="Arial" w:cs="Arial"/>
            <w:sz w:val="24"/>
            <w:lang w:eastAsia="en-GB"/>
          </w:rPr>
          <w:t>Permitted Paid Engagement visa</w:t>
        </w:r>
      </w:hyperlink>
      <w:r>
        <w:rPr>
          <w:rFonts w:ascii="Arial" w:hAnsi="Arial" w:cs="Arial"/>
          <w:color w:val="000000"/>
          <w:sz w:val="24"/>
          <w:lang w:eastAsia="en-GB"/>
        </w:rPr>
        <w:t xml:space="preserve">, including further eligibility criteria, can be found on the Gov.uk website. </w:t>
      </w:r>
    </w:p>
    <w:p w14:paraId="0A06ECFC" w14:textId="71B4A884" w:rsidR="00A263BD" w:rsidRDefault="00A263BD" w:rsidP="00025068">
      <w:pPr>
        <w:rPr>
          <w:rFonts w:ascii="Arial" w:hAnsi="Arial" w:cs="Arial"/>
          <w:sz w:val="24"/>
          <w:szCs w:val="24"/>
        </w:rPr>
      </w:pPr>
    </w:p>
    <w:sectPr w:rsidR="00A263BD" w:rsidSect="00F91080">
      <w:pgSz w:w="12240" w:h="15840"/>
      <w:pgMar w:top="993" w:right="1467" w:bottom="1135" w:left="124" w:header="720"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C70" w14:textId="77777777" w:rsidR="00ED09EE" w:rsidRDefault="00B70A28">
      <w:r>
        <w:separator/>
      </w:r>
    </w:p>
  </w:endnote>
  <w:endnote w:type="continuationSeparator" w:id="0">
    <w:p w14:paraId="463EDC37" w14:textId="77777777" w:rsidR="00ED09EE" w:rsidRDefault="00B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6700" w14:textId="77777777" w:rsidR="00132C94" w:rsidRDefault="00132C94" w:rsidP="00132C94">
    <w:pPr>
      <w:pStyle w:val="Footer"/>
      <w:rPr>
        <w:rFonts w:ascii="Arial" w:hAnsi="Arial" w:cs="Arial"/>
      </w:rPr>
    </w:pPr>
  </w:p>
  <w:p w14:paraId="6F123567" w14:textId="33E0EF4F" w:rsidR="00132C94" w:rsidRPr="008E47B8" w:rsidRDefault="00132C94" w:rsidP="008E47B8">
    <w:pPr>
      <w:pStyle w:val="Footer"/>
      <w:jc w:val="right"/>
      <w:rPr>
        <w:rFonts w:ascii="Arial" w:hAnsi="Arial" w:cs="Arial"/>
        <w:sz w:val="22"/>
        <w:szCs w:val="22"/>
      </w:rPr>
    </w:pPr>
    <w:r>
      <w:rPr>
        <w:rFonts w:ascii="Arial" w:hAnsi="Arial" w:cs="Arial"/>
        <w:sz w:val="22"/>
        <w:szCs w:val="22"/>
      </w:rPr>
      <w:t xml:space="preserve">External </w:t>
    </w:r>
    <w:r w:rsidR="008E47B8">
      <w:rPr>
        <w:rFonts w:ascii="Arial" w:hAnsi="Arial" w:cs="Arial"/>
        <w:sz w:val="22"/>
        <w:szCs w:val="22"/>
      </w:rPr>
      <w:t>Progression Assessor Appointment and Declaration Form</w:t>
    </w:r>
    <w:r w:rsidRPr="005F2937">
      <w:rPr>
        <w:rFonts w:ascii="Arial" w:hAnsi="Arial" w:cs="Arial"/>
        <w:sz w:val="22"/>
        <w:szCs w:val="22"/>
      </w:rPr>
      <w:t xml:space="preserve"> </w:t>
    </w:r>
    <w:r w:rsidR="008E47B8">
      <w:rPr>
        <w:rFonts w:ascii="Arial" w:hAnsi="Arial" w:cs="Arial"/>
        <w:sz w:val="22"/>
        <w:szCs w:val="22"/>
      </w:rPr>
      <w:t>v3 April 2021</w:t>
    </w:r>
  </w:p>
  <w:p w14:paraId="2E95396F" w14:textId="0448E910" w:rsidR="002A4BF1" w:rsidRPr="00132C94" w:rsidRDefault="00025068" w:rsidP="00132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F249" w14:textId="77777777" w:rsidR="00584212" w:rsidRDefault="00584212" w:rsidP="00584212">
    <w:pPr>
      <w:pStyle w:val="Footer"/>
      <w:rPr>
        <w:rFonts w:ascii="Arial" w:hAnsi="Arial" w:cs="Arial"/>
      </w:rPr>
    </w:pPr>
  </w:p>
  <w:p w14:paraId="2DE330DF" w14:textId="447A2A2A" w:rsidR="00584212" w:rsidRPr="005F2937" w:rsidRDefault="006931D8" w:rsidP="006931D8">
    <w:pPr>
      <w:pStyle w:val="Footer"/>
      <w:jc w:val="right"/>
      <w:rPr>
        <w:rFonts w:ascii="Arial" w:hAnsi="Arial" w:cs="Arial"/>
      </w:rPr>
    </w:pPr>
    <w:r>
      <w:rPr>
        <w:rFonts w:ascii="Arial" w:hAnsi="Arial" w:cs="Arial"/>
        <w:sz w:val="22"/>
        <w:szCs w:val="22"/>
      </w:rPr>
      <w:t>External Progression Assessor Appointment and Declaration Form</w:t>
    </w:r>
    <w:r w:rsidRPr="005F2937">
      <w:rPr>
        <w:rFonts w:ascii="Arial" w:hAnsi="Arial" w:cs="Arial"/>
        <w:sz w:val="22"/>
        <w:szCs w:val="22"/>
      </w:rPr>
      <w:t xml:space="preserve"> </w:t>
    </w:r>
    <w:r w:rsidR="00025068">
      <w:rPr>
        <w:rFonts w:ascii="Arial" w:hAnsi="Arial" w:cs="Arial"/>
        <w:sz w:val="22"/>
        <w:szCs w:val="22"/>
      </w:rPr>
      <w:t>v4 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1380" w14:textId="77777777" w:rsidR="00ED09EE" w:rsidRDefault="00B70A28">
      <w:r>
        <w:separator/>
      </w:r>
    </w:p>
  </w:footnote>
  <w:footnote w:type="continuationSeparator" w:id="0">
    <w:p w14:paraId="06BC5726" w14:textId="77777777" w:rsidR="00ED09EE" w:rsidRDefault="00B7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8DAF" w14:textId="2A5D71CF" w:rsidR="002A4BF1" w:rsidRPr="006517CF" w:rsidRDefault="00A024C0" w:rsidP="00A024C0">
    <w:pPr>
      <w:ind w:left="-993"/>
      <w:jc w:val="right"/>
      <w:rPr>
        <w:rFonts w:ascii="Arial" w:hAnsi="Arial" w:cs="Arial"/>
        <w:b/>
        <w:sz w:val="28"/>
        <w:szCs w:val="28"/>
      </w:rPr>
    </w:pPr>
    <w:r>
      <w:rPr>
        <w:rFonts w:ascii="Arial" w:hAnsi="Arial" w:cs="Arial"/>
        <w:b/>
        <w:noProof/>
        <w:sz w:val="28"/>
        <w:szCs w:val="28"/>
      </w:rPr>
      <w:drawing>
        <wp:inline distT="0" distB="0" distL="0" distR="0" wp14:anchorId="5DE3E9F0" wp14:editId="5134BD66">
          <wp:extent cx="1781175" cy="809659"/>
          <wp:effectExtent l="0" t="0" r="0" b="9525"/>
          <wp:docPr id="9" name="Picture 9"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89390" cy="813393"/>
                  </a:xfrm>
                  <a:prstGeom prst="rect">
                    <a:avLst/>
                  </a:prstGeom>
                </pic:spPr>
              </pic:pic>
            </a:graphicData>
          </a:graphic>
        </wp:inline>
      </w:drawing>
    </w:r>
  </w:p>
  <w:p w14:paraId="54742A05" w14:textId="77777777" w:rsidR="002A4BF1" w:rsidRPr="007C14B4" w:rsidRDefault="00025068"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1F63"/>
    <w:multiLevelType w:val="hybridMultilevel"/>
    <w:tmpl w:val="8F8E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B584C"/>
    <w:multiLevelType w:val="hybridMultilevel"/>
    <w:tmpl w:val="2ADED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F21754"/>
    <w:multiLevelType w:val="hybridMultilevel"/>
    <w:tmpl w:val="29B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87353"/>
    <w:multiLevelType w:val="hybridMultilevel"/>
    <w:tmpl w:val="F29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E35AB"/>
    <w:multiLevelType w:val="multilevel"/>
    <w:tmpl w:val="330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E2084"/>
    <w:multiLevelType w:val="hybridMultilevel"/>
    <w:tmpl w:val="4D7E6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50BC3"/>
    <w:multiLevelType w:val="hybridMultilevel"/>
    <w:tmpl w:val="B8A876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E63B7A"/>
    <w:multiLevelType w:val="hybridMultilevel"/>
    <w:tmpl w:val="E060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3"/>
  </w:num>
  <w:num w:numId="6">
    <w:abstractNumId w:val="0"/>
  </w:num>
  <w:num w:numId="7">
    <w:abstractNumId w:val="8"/>
  </w:num>
  <w:num w:numId="8">
    <w:abstractNumId w:val="11"/>
  </w:num>
  <w:num w:numId="9">
    <w:abstractNumId w:val="4"/>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4AD5"/>
    <w:rsid w:val="00025068"/>
    <w:rsid w:val="00026366"/>
    <w:rsid w:val="00035D52"/>
    <w:rsid w:val="0008552B"/>
    <w:rsid w:val="000E2623"/>
    <w:rsid w:val="000E581E"/>
    <w:rsid w:val="00115CA1"/>
    <w:rsid w:val="00132C94"/>
    <w:rsid w:val="0017477A"/>
    <w:rsid w:val="001B0139"/>
    <w:rsid w:val="001C5EB4"/>
    <w:rsid w:val="001F409B"/>
    <w:rsid w:val="0025174C"/>
    <w:rsid w:val="002864A0"/>
    <w:rsid w:val="002A1671"/>
    <w:rsid w:val="002C7EEC"/>
    <w:rsid w:val="003148E4"/>
    <w:rsid w:val="003937B9"/>
    <w:rsid w:val="003A0C38"/>
    <w:rsid w:val="003D6F3F"/>
    <w:rsid w:val="003F11D4"/>
    <w:rsid w:val="00443095"/>
    <w:rsid w:val="004449BF"/>
    <w:rsid w:val="00465EF6"/>
    <w:rsid w:val="004A2BAA"/>
    <w:rsid w:val="004B16DB"/>
    <w:rsid w:val="0055131A"/>
    <w:rsid w:val="00584212"/>
    <w:rsid w:val="005D3F64"/>
    <w:rsid w:val="005F01E0"/>
    <w:rsid w:val="005F2937"/>
    <w:rsid w:val="00600612"/>
    <w:rsid w:val="0068320C"/>
    <w:rsid w:val="006931D8"/>
    <w:rsid w:val="00743DE3"/>
    <w:rsid w:val="00774565"/>
    <w:rsid w:val="007B1D39"/>
    <w:rsid w:val="007D567E"/>
    <w:rsid w:val="007E6CD2"/>
    <w:rsid w:val="00854342"/>
    <w:rsid w:val="008B39CA"/>
    <w:rsid w:val="008B62BA"/>
    <w:rsid w:val="008E0F33"/>
    <w:rsid w:val="008E47B8"/>
    <w:rsid w:val="00925753"/>
    <w:rsid w:val="0095635B"/>
    <w:rsid w:val="0096381B"/>
    <w:rsid w:val="0097769C"/>
    <w:rsid w:val="0099022B"/>
    <w:rsid w:val="00A024C0"/>
    <w:rsid w:val="00A045BF"/>
    <w:rsid w:val="00A263BD"/>
    <w:rsid w:val="00A33C23"/>
    <w:rsid w:val="00A453B7"/>
    <w:rsid w:val="00AA75AA"/>
    <w:rsid w:val="00AF1959"/>
    <w:rsid w:val="00B3119F"/>
    <w:rsid w:val="00B70A28"/>
    <w:rsid w:val="00B71A27"/>
    <w:rsid w:val="00BC58EA"/>
    <w:rsid w:val="00C03196"/>
    <w:rsid w:val="00C3732A"/>
    <w:rsid w:val="00CA7593"/>
    <w:rsid w:val="00CA7C03"/>
    <w:rsid w:val="00CC550D"/>
    <w:rsid w:val="00CC641E"/>
    <w:rsid w:val="00D1171B"/>
    <w:rsid w:val="00D224F7"/>
    <w:rsid w:val="00D25B27"/>
    <w:rsid w:val="00D44447"/>
    <w:rsid w:val="00D44981"/>
    <w:rsid w:val="00D55AD1"/>
    <w:rsid w:val="00D757A4"/>
    <w:rsid w:val="00E17481"/>
    <w:rsid w:val="00E20A2B"/>
    <w:rsid w:val="00E32FE7"/>
    <w:rsid w:val="00E60E72"/>
    <w:rsid w:val="00E71267"/>
    <w:rsid w:val="00ED09EE"/>
    <w:rsid w:val="00EF4EE6"/>
    <w:rsid w:val="00F03D2A"/>
    <w:rsid w:val="00F355A5"/>
    <w:rsid w:val="00F91080"/>
    <w:rsid w:val="00F96C91"/>
    <w:rsid w:val="00FB0A10"/>
    <w:rsid w:val="00FD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024C0"/>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465E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E47B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uiPriority w:val="99"/>
    <w:rsid w:val="0008552B"/>
    <w:pPr>
      <w:tabs>
        <w:tab w:val="center" w:pos="4513"/>
        <w:tab w:val="right" w:pos="9026"/>
      </w:tabs>
    </w:pPr>
  </w:style>
  <w:style w:type="character" w:customStyle="1" w:styleId="FooterChar">
    <w:name w:val="Footer Char"/>
    <w:basedOn w:val="DefaultParagraphFont"/>
    <w:link w:val="Footer"/>
    <w:uiPriority w:val="99"/>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uiPriority w:val="22"/>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semiHidden/>
    <w:unhideWhenUsed/>
    <w:rsid w:val="00774565"/>
  </w:style>
  <w:style w:type="character" w:customStyle="1" w:styleId="CommentTextChar">
    <w:name w:val="Comment Text Char"/>
    <w:basedOn w:val="DefaultParagraphFont"/>
    <w:link w:val="CommentText"/>
    <w:uiPriority w:val="99"/>
    <w:semiHidden/>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A024C0"/>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465EF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A024C0"/>
    <w:pPr>
      <w:contextualSpacing/>
    </w:pPr>
    <w:rPr>
      <w:rFonts w:ascii="Arial" w:eastAsiaTheme="majorEastAsia" w:hAnsi="Arial" w:cstheme="majorBidi"/>
      <w:b/>
      <w:color w:val="244061" w:themeColor="accent1" w:themeShade="80"/>
      <w:spacing w:val="-10"/>
      <w:kern w:val="28"/>
      <w:sz w:val="36"/>
      <w:szCs w:val="56"/>
    </w:rPr>
  </w:style>
  <w:style w:type="character" w:customStyle="1" w:styleId="TitleChar">
    <w:name w:val="Title Char"/>
    <w:basedOn w:val="DefaultParagraphFont"/>
    <w:link w:val="Title"/>
    <w:uiPriority w:val="10"/>
    <w:rsid w:val="00A024C0"/>
    <w:rPr>
      <w:rFonts w:eastAsiaTheme="majorEastAsia" w:cstheme="majorBidi"/>
      <w:b/>
      <w:color w:val="244061" w:themeColor="accent1" w:themeShade="80"/>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BC58EA"/>
    <w:pPr>
      <w:spacing w:before="100" w:beforeAutospacing="1" w:after="100" w:afterAutospacing="1"/>
    </w:pPr>
    <w:rPr>
      <w:sz w:val="24"/>
      <w:szCs w:val="24"/>
      <w:lang w:eastAsia="en-GB"/>
    </w:rPr>
  </w:style>
  <w:style w:type="table" w:styleId="TableGrid">
    <w:name w:val="Table Grid"/>
    <w:basedOn w:val="TableNormal"/>
    <w:uiPriority w:val="59"/>
    <w:rsid w:val="005D3F6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47B8"/>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gov.uk/permitted-paid-engagement-vis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ssets.publishing.service.gov.uk/government/uploads/system/uploads/attachment_data/file/946055/2020-12-17_Sponsor-guidance-Part-2-sponsor-a-worker-12-20_v1.0.pdf"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98170/6.7578_-_HO_-_PBS_Employers_Right_To_Work_Assets_V3.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prove-right-to-wor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prove-right-to-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6E09ADD7F74F098211F2EEB78488EF"/>
        <w:category>
          <w:name w:val="General"/>
          <w:gallery w:val="placeholder"/>
        </w:category>
        <w:types>
          <w:type w:val="bbPlcHdr"/>
        </w:types>
        <w:behaviors>
          <w:behavior w:val="content"/>
        </w:behaviors>
        <w:guid w:val="{19270D22-FB17-4946-8E9B-DC2E97FB7D2F}"/>
      </w:docPartPr>
      <w:docPartBody>
        <w:p w:rsidR="00000000" w:rsidRDefault="0021507C" w:rsidP="0021507C">
          <w:pPr>
            <w:pStyle w:val="D46E09ADD7F74F098211F2EEB78488EF"/>
          </w:pPr>
          <w:r w:rsidRPr="00E56838">
            <w:rPr>
              <w:rStyle w:val="PlaceholderText"/>
            </w:rPr>
            <w:t>Click or tap to enter a date.</w:t>
          </w:r>
        </w:p>
      </w:docPartBody>
    </w:docPart>
    <w:docPart>
      <w:docPartPr>
        <w:name w:val="3A349F6D98644AE79EB9A52B5784D63E"/>
        <w:category>
          <w:name w:val="General"/>
          <w:gallery w:val="placeholder"/>
        </w:category>
        <w:types>
          <w:type w:val="bbPlcHdr"/>
        </w:types>
        <w:behaviors>
          <w:behavior w:val="content"/>
        </w:behaviors>
        <w:guid w:val="{A63E17DE-EEF8-4A03-9B98-934E9E9AD459}"/>
      </w:docPartPr>
      <w:docPartBody>
        <w:p w:rsidR="00000000" w:rsidRDefault="0021507C" w:rsidP="0021507C">
          <w:pPr>
            <w:pStyle w:val="3A349F6D98644AE79EB9A52B5784D63E"/>
          </w:pPr>
          <w:r w:rsidRPr="00E56838">
            <w:rPr>
              <w:rStyle w:val="PlaceholderText"/>
            </w:rPr>
            <w:t>Click or tap to enter a date.</w:t>
          </w:r>
        </w:p>
      </w:docPartBody>
    </w:docPart>
    <w:docPart>
      <w:docPartPr>
        <w:name w:val="FA04A60EBD30483C87FFD6E7ABBC26C4"/>
        <w:category>
          <w:name w:val="General"/>
          <w:gallery w:val="placeholder"/>
        </w:category>
        <w:types>
          <w:type w:val="bbPlcHdr"/>
        </w:types>
        <w:behaviors>
          <w:behavior w:val="content"/>
        </w:behaviors>
        <w:guid w:val="{A70A8529-7ED8-4463-B123-32C1B32AA33D}"/>
      </w:docPartPr>
      <w:docPartBody>
        <w:p w:rsidR="00000000" w:rsidRDefault="0021507C" w:rsidP="0021507C">
          <w:pPr>
            <w:pStyle w:val="FA04A60EBD30483C87FFD6E7ABBC26C4"/>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1A"/>
    <w:rsid w:val="000E161A"/>
    <w:rsid w:val="00215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07C"/>
    <w:rPr>
      <w:color w:val="808080"/>
    </w:rPr>
  </w:style>
  <w:style w:type="paragraph" w:customStyle="1" w:styleId="6EA45C10E7504A0BB726D212309B99CE">
    <w:name w:val="6EA45C10E7504A0BB726D212309B99CE"/>
    <w:rsid w:val="000E161A"/>
  </w:style>
  <w:style w:type="paragraph" w:customStyle="1" w:styleId="B39DEF38A2484160A6FB568261C60972">
    <w:name w:val="B39DEF38A2484160A6FB568261C60972"/>
    <w:rsid w:val="000E161A"/>
  </w:style>
  <w:style w:type="paragraph" w:customStyle="1" w:styleId="2FC75BBA1DB54C288CB6831B013EEA9E">
    <w:name w:val="2FC75BBA1DB54C288CB6831B013EEA9E"/>
    <w:rsid w:val="000E161A"/>
  </w:style>
  <w:style w:type="paragraph" w:customStyle="1" w:styleId="D46E09ADD7F74F098211F2EEB78488EF">
    <w:name w:val="D46E09ADD7F74F098211F2EEB78488EF"/>
    <w:rsid w:val="0021507C"/>
  </w:style>
  <w:style w:type="paragraph" w:customStyle="1" w:styleId="3A349F6D98644AE79EB9A52B5784D63E">
    <w:name w:val="3A349F6D98644AE79EB9A52B5784D63E"/>
    <w:rsid w:val="0021507C"/>
  </w:style>
  <w:style w:type="paragraph" w:customStyle="1" w:styleId="FA04A60EBD30483C87FFD6E7ABBC26C4">
    <w:name w:val="FA04A60EBD30483C87FFD6E7ABBC26C4"/>
    <w:rsid w:val="00215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2.xml><?xml version="1.0" encoding="utf-8"?>
<ds:datastoreItem xmlns:ds="http://schemas.openxmlformats.org/officeDocument/2006/customXml" ds:itemID="{0B50213B-03BB-486D-B26B-31653B9B7DD4}">
  <ds:schemaRefs>
    <ds:schemaRef ds:uri="http://schemas.microsoft.com/sharepoint/v3"/>
    <ds:schemaRef ds:uri="http://purl.org/dc/terms/"/>
    <ds:schemaRef ds:uri="0dc93006-08c1-4370-b152-0c636ed13f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C83CEE-0C61-49DF-9667-88F98D21597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Lindsay McLoughlin</cp:lastModifiedBy>
  <cp:revision>2</cp:revision>
  <cp:lastPrinted>2018-07-19T12:58:00Z</cp:lastPrinted>
  <dcterms:created xsi:type="dcterms:W3CDTF">2021-09-13T15:25:00Z</dcterms:created>
  <dcterms:modified xsi:type="dcterms:W3CDTF">2021-09-13T15:25:00Z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